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C592E"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b/>
          <w:bCs/>
          <w:color w:val="222222"/>
          <w:lang w:val="en-US"/>
        </w:rPr>
        <w:t>教会</w:t>
      </w:r>
      <w:r w:rsidRPr="00B33997">
        <w:rPr>
          <w:rFonts w:ascii="Helvetica" w:eastAsia="Times New Roman" w:hAnsi="Helvetica" w:cs="Helvetica"/>
          <w:b/>
          <w:bCs/>
          <w:color w:val="222222"/>
          <w:lang w:val="en-US"/>
        </w:rPr>
        <w:t>2020</w:t>
      </w:r>
      <w:r w:rsidRPr="00B33997">
        <w:rPr>
          <w:rFonts w:ascii="SimSun" w:eastAsia="SimSun" w:hAnsi="SimSun" w:cs="Times New Roman" w:hint="eastAsia"/>
          <w:b/>
          <w:bCs/>
          <w:color w:val="222222"/>
          <w:lang w:val="en-US"/>
        </w:rPr>
        <w:t>年第一季度</w:t>
      </w:r>
      <w:r w:rsidRPr="00B33997">
        <w:rPr>
          <w:rFonts w:ascii="MS Mincho" w:eastAsia="MS Mincho" w:hAnsi="MS Mincho" w:cs="Times New Roman" w:hint="eastAsia"/>
          <w:b/>
          <w:bCs/>
          <w:color w:val="222222"/>
          <w:lang w:val="en-US"/>
        </w:rPr>
        <w:t>教会</w:t>
      </w:r>
      <w:r w:rsidRPr="00B33997">
        <w:rPr>
          <w:rFonts w:ascii="SimSun" w:eastAsia="SimSun" w:hAnsi="SimSun" w:cs="Times New Roman" w:hint="eastAsia"/>
          <w:b/>
          <w:bCs/>
          <w:color w:val="222222"/>
          <w:lang w:val="en-US"/>
        </w:rPr>
        <w:t>会友大会</w:t>
      </w:r>
    </w:p>
    <w:p w14:paraId="68D61C77"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b/>
          <w:bCs/>
          <w:color w:val="222222"/>
          <w:lang w:val="en-US"/>
        </w:rPr>
        <w:t> </w:t>
      </w:r>
    </w:p>
    <w:p w14:paraId="790EEA80"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b/>
          <w:bCs/>
          <w:color w:val="222222"/>
          <w:lang w:val="en-US"/>
        </w:rPr>
        <w:t>主任牧师报告</w:t>
      </w:r>
    </w:p>
    <w:p w14:paraId="4C473892"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b/>
          <w:bCs/>
          <w:color w:val="222222"/>
          <w:lang w:val="en-US"/>
        </w:rPr>
        <w:t> </w:t>
      </w:r>
    </w:p>
    <w:p w14:paraId="63520D7B"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马太福音8:19： 有一个文士来， 对他说：夫子， 你无论往那里去， 我要跟从你。</w:t>
      </w:r>
    </w:p>
    <w:p w14:paraId="5DDC1CB8"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 </w:t>
      </w:r>
    </w:p>
    <w:p w14:paraId="6046B468"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1. 教会</w:t>
      </w:r>
      <w:r w:rsidRPr="00B33997">
        <w:rPr>
          <w:rFonts w:ascii="SimSun" w:eastAsia="SimSun" w:hAnsi="SimSun" w:cs="Times New Roman" w:hint="eastAsia"/>
          <w:color w:val="222222"/>
          <w:u w:val="single"/>
          <w:lang w:val="en-US"/>
        </w:rPr>
        <w:t>战略发展的优先事项</w:t>
      </w:r>
      <w:r w:rsidRPr="00B33997">
        <w:rPr>
          <w:rFonts w:ascii="SimSun" w:eastAsia="SimSun" w:hAnsi="SimSun" w:cs="Times New Roman" w:hint="eastAsia"/>
          <w:color w:val="222222"/>
          <w:lang w:val="en-US"/>
        </w:rPr>
        <w:t>的最新发展情况报告， 包括跨代跨文化新形式聚会的主日崇拜、帮助学校儿童的希望事工和各小组之间的联合活动。</w:t>
      </w:r>
    </w:p>
    <w:p w14:paraId="1383D366"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2. 教会面临的</w:t>
      </w:r>
      <w:r w:rsidRPr="00B33997">
        <w:rPr>
          <w:rFonts w:ascii="SimSun" w:eastAsia="SimSun" w:hAnsi="SimSun" w:cs="Times New Roman" w:hint="eastAsia"/>
          <w:color w:val="222222"/>
          <w:u w:val="single"/>
          <w:lang w:val="en-US"/>
        </w:rPr>
        <w:t>挑战</w:t>
      </w:r>
      <w:r w:rsidRPr="00B33997">
        <w:rPr>
          <w:rFonts w:ascii="SimSun" w:eastAsia="SimSun" w:hAnsi="SimSun" w:cs="Times New Roman" w:hint="eastAsia"/>
          <w:color w:val="222222"/>
          <w:lang w:val="en-US"/>
        </w:rPr>
        <w:t>，包括</w:t>
      </w:r>
      <w:r w:rsidRPr="00B33997">
        <w:rPr>
          <w:rFonts w:ascii="SimSun" w:eastAsia="SimSun" w:hAnsi="SimSun" w:cs="Times New Roman" w:hint="eastAsia"/>
          <w:color w:val="222222"/>
          <w:u w:val="single"/>
          <w:lang w:val="en-US"/>
        </w:rPr>
        <w:t>经费预算不足</w:t>
      </w:r>
      <w:r w:rsidRPr="00B33997">
        <w:rPr>
          <w:rFonts w:ascii="SimSun" w:eastAsia="SimSun" w:hAnsi="SimSun" w:cs="Times New Roman" w:hint="eastAsia"/>
          <w:color w:val="222222"/>
          <w:lang w:val="en-US"/>
        </w:rPr>
        <w:t>以及</w:t>
      </w:r>
      <w:r w:rsidRPr="00B33997">
        <w:rPr>
          <w:rFonts w:ascii="SimSun" w:eastAsia="SimSun" w:hAnsi="SimSun" w:cs="Times New Roman" w:hint="eastAsia"/>
          <w:color w:val="222222"/>
          <w:u w:val="single"/>
          <w:lang w:val="en-US"/>
        </w:rPr>
        <w:t>安全教会事工检查</w:t>
      </w:r>
      <w:r w:rsidRPr="00B33997">
        <w:rPr>
          <w:rFonts w:ascii="SimSun" w:eastAsia="SimSun" w:hAnsi="SimSun" w:cs="Times New Roman" w:hint="eastAsia"/>
          <w:color w:val="222222"/>
          <w:lang w:val="en-US"/>
        </w:rPr>
        <w:t>的各项工作。</w:t>
      </w:r>
    </w:p>
    <w:p w14:paraId="4351ACD2"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3. </w:t>
      </w:r>
      <w:r w:rsidRPr="00B33997">
        <w:rPr>
          <w:rFonts w:ascii="SimSun" w:eastAsia="SimSun" w:hAnsi="SimSun" w:cs="Times New Roman" w:hint="eastAsia"/>
          <w:color w:val="222222"/>
          <w:u w:val="single"/>
          <w:lang w:val="en-US"/>
        </w:rPr>
        <w:t>祷告仍就是我们教会的中心</w:t>
      </w:r>
      <w:r w:rsidRPr="00B33997">
        <w:rPr>
          <w:rFonts w:ascii="SimSun" w:eastAsia="SimSun" w:hAnsi="SimSun" w:cs="Times New Roman" w:hint="eastAsia"/>
          <w:color w:val="222222"/>
          <w:lang w:val="en-US"/>
        </w:rPr>
        <w:t>。</w:t>
      </w:r>
    </w:p>
    <w:p w14:paraId="2F5FDA0B"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4. </w:t>
      </w:r>
      <w:r w:rsidRPr="00B33997">
        <w:rPr>
          <w:rFonts w:ascii="SimSun" w:eastAsia="SimSun" w:hAnsi="SimSun" w:cs="Times New Roman" w:hint="eastAsia"/>
          <w:color w:val="222222"/>
          <w:u w:val="single"/>
          <w:lang w:val="en-US"/>
        </w:rPr>
        <w:t>讲道</w:t>
      </w:r>
      <w:r w:rsidRPr="00B33997">
        <w:rPr>
          <w:rFonts w:ascii="SimSun" w:eastAsia="SimSun" w:hAnsi="SimSun" w:cs="Times New Roman" w:hint="eastAsia"/>
          <w:color w:val="222222"/>
          <w:lang w:val="en-US"/>
        </w:rPr>
        <w:t>目前以马太福音为主。</w:t>
      </w:r>
    </w:p>
    <w:p w14:paraId="0B3CA51A"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5. </w:t>
      </w:r>
      <w:r w:rsidRPr="00B33997">
        <w:rPr>
          <w:rFonts w:ascii="SimSun" w:eastAsia="SimSun" w:hAnsi="SimSun" w:cs="Times New Roman" w:hint="eastAsia"/>
          <w:color w:val="222222"/>
          <w:u w:val="single"/>
          <w:lang w:val="en-US"/>
        </w:rPr>
        <w:t>其他事项</w:t>
      </w:r>
      <w:r w:rsidRPr="00B33997">
        <w:rPr>
          <w:rFonts w:ascii="SimSun" w:eastAsia="SimSun" w:hAnsi="SimSun" w:cs="Times New Roman" w:hint="eastAsia"/>
          <w:color w:val="222222"/>
          <w:lang w:val="en-US"/>
        </w:rPr>
        <w:t>，包括教会退修营、领导团队、顾问事工和家庭生活。</w:t>
      </w:r>
    </w:p>
    <w:p w14:paraId="30968667"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 </w:t>
      </w:r>
    </w:p>
    <w:p w14:paraId="19AEDA7D"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主内</w:t>
      </w:r>
    </w:p>
    <w:p w14:paraId="6400A24F"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Helvetica" w:eastAsia="Times New Roman" w:hAnsi="Helvetica" w:cs="Helvetica"/>
          <w:color w:val="222222"/>
          <w:lang w:val="en-US"/>
        </w:rPr>
        <w:t>Steve</w:t>
      </w:r>
      <w:bookmarkStart w:id="0" w:name="m_-8152100756360468109__GoBack"/>
      <w:bookmarkEnd w:id="0"/>
    </w:p>
    <w:p w14:paraId="075F93AF"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Helvetica" w:eastAsia="Times New Roman" w:hAnsi="Helvetica" w:cs="Helvetica"/>
          <w:color w:val="222222"/>
          <w:lang w:val="en-US"/>
        </w:rPr>
        <w:t> </w:t>
      </w:r>
    </w:p>
    <w:p w14:paraId="78B15206"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p>
    <w:p w14:paraId="6CC3D038" w14:textId="7E26675F" w:rsidR="00D241DA" w:rsidRPr="00B33997" w:rsidRDefault="00D241DA">
      <w:pPr>
        <w:rPr>
          <w:rFonts w:ascii="KaiTi" w:eastAsia="KaiTi" w:hAnsi="KaiTi"/>
          <w:b/>
          <w:bCs/>
          <w:sz w:val="24"/>
          <w:szCs w:val="24"/>
        </w:rPr>
      </w:pPr>
      <w:r w:rsidRPr="00B33997">
        <w:rPr>
          <w:rFonts w:ascii="KaiTi" w:eastAsia="KaiTi" w:hAnsi="KaiTi"/>
          <w:b/>
          <w:bCs/>
          <w:sz w:val="24"/>
          <w:szCs w:val="24"/>
        </w:rPr>
        <w:t>宣教</w:t>
      </w:r>
      <w:r w:rsidR="00FA7595" w:rsidRPr="00B33997">
        <w:rPr>
          <w:rFonts w:ascii="KaiTi" w:eastAsia="KaiTi" w:hAnsi="KaiTi" w:hint="eastAsia"/>
          <w:b/>
          <w:bCs/>
          <w:sz w:val="24"/>
          <w:szCs w:val="24"/>
        </w:rPr>
        <w:t>事工小组</w:t>
      </w:r>
      <w:r w:rsidRPr="00B33997">
        <w:rPr>
          <w:rFonts w:ascii="KaiTi" w:eastAsia="KaiTi" w:hAnsi="KaiTi"/>
          <w:b/>
          <w:bCs/>
          <w:sz w:val="24"/>
          <w:szCs w:val="24"/>
        </w:rPr>
        <w:t xml:space="preserve">报告 </w:t>
      </w:r>
    </w:p>
    <w:p w14:paraId="50E65738" w14:textId="03533DFA" w:rsidR="009036DB" w:rsidRDefault="00FA7595">
      <w:pPr>
        <w:rPr>
          <w:rFonts w:ascii="KaiTi" w:eastAsia="KaiTi" w:hAnsi="KaiTi"/>
          <w:sz w:val="24"/>
          <w:szCs w:val="24"/>
        </w:rPr>
      </w:pPr>
      <w:r>
        <w:rPr>
          <w:rFonts w:ascii="KaiTi" w:eastAsia="KaiTi" w:hAnsi="KaiTi" w:hint="eastAsia"/>
          <w:sz w:val="24"/>
          <w:szCs w:val="24"/>
        </w:rPr>
        <w:t>在一些地区承认自己是基督徒是</w:t>
      </w:r>
      <w:r>
        <w:rPr>
          <w:rFonts w:ascii="KaiTi" w:eastAsia="KaiTi" w:hAnsi="KaiTi"/>
          <w:sz w:val="24"/>
          <w:szCs w:val="24"/>
        </w:rPr>
        <w:t>危险</w:t>
      </w:r>
      <w:r>
        <w:rPr>
          <w:rFonts w:ascii="KaiTi" w:eastAsia="KaiTi" w:hAnsi="KaiTi" w:hint="eastAsia"/>
          <w:sz w:val="24"/>
          <w:szCs w:val="24"/>
        </w:rPr>
        <w:t>的，</w:t>
      </w:r>
      <w:r w:rsidR="00D241DA">
        <w:rPr>
          <w:rFonts w:ascii="KaiTi" w:eastAsia="KaiTi" w:hAnsi="KaiTi"/>
          <w:sz w:val="24"/>
          <w:szCs w:val="24"/>
        </w:rPr>
        <w:t>“</w:t>
      </w:r>
      <w:r w:rsidR="00D241DA">
        <w:rPr>
          <w:rFonts w:ascii="KaiTi" w:eastAsia="KaiTi" w:hAnsi="KaiTi" w:hint="eastAsia"/>
          <w:sz w:val="24"/>
          <w:szCs w:val="24"/>
        </w:rPr>
        <w:t>敞开的</w:t>
      </w:r>
      <w:r w:rsidR="00D241DA">
        <w:rPr>
          <w:rFonts w:ascii="KaiTi" w:eastAsia="KaiTi" w:hAnsi="KaiTi"/>
          <w:sz w:val="24"/>
          <w:szCs w:val="24"/>
        </w:rPr>
        <w:t>门”(</w:t>
      </w:r>
      <w:r w:rsidR="00D241DA" w:rsidRPr="00D241DA">
        <w:rPr>
          <w:rFonts w:ascii="Times New Roman" w:eastAsia="KaiTi" w:hAnsi="Times New Roman" w:cs="Times New Roman"/>
          <w:sz w:val="24"/>
          <w:szCs w:val="24"/>
        </w:rPr>
        <w:t>opendoor.org.au</w:t>
      </w:r>
      <w:r w:rsidR="00D241DA">
        <w:rPr>
          <w:rFonts w:ascii="KaiTi" w:eastAsia="KaiTi" w:hAnsi="KaiTi"/>
          <w:sz w:val="24"/>
          <w:szCs w:val="24"/>
        </w:rPr>
        <w:t>) 这个组织的任务</w:t>
      </w:r>
      <w:r>
        <w:rPr>
          <w:rFonts w:ascii="KaiTi" w:eastAsia="KaiTi" w:hAnsi="KaiTi" w:hint="eastAsia"/>
          <w:sz w:val="24"/>
          <w:szCs w:val="24"/>
        </w:rPr>
        <w:t>就</w:t>
      </w:r>
      <w:r w:rsidR="00D241DA">
        <w:rPr>
          <w:rFonts w:ascii="KaiTi" w:eastAsia="KaiTi" w:hAnsi="KaiTi"/>
          <w:sz w:val="24"/>
          <w:szCs w:val="24"/>
        </w:rPr>
        <w:t>是帮助</w:t>
      </w:r>
      <w:r>
        <w:rPr>
          <w:rFonts w:ascii="KaiTi" w:eastAsia="KaiTi" w:hAnsi="KaiTi" w:hint="eastAsia"/>
          <w:sz w:val="24"/>
          <w:szCs w:val="24"/>
        </w:rPr>
        <w:t>这些</w:t>
      </w:r>
      <w:r w:rsidR="00D241DA">
        <w:rPr>
          <w:rFonts w:ascii="KaiTi" w:eastAsia="KaiTi" w:hAnsi="KaiTi"/>
          <w:sz w:val="24"/>
          <w:szCs w:val="24"/>
        </w:rPr>
        <w:t>受</w:t>
      </w:r>
      <w:r w:rsidR="00D241DA">
        <w:rPr>
          <w:rFonts w:ascii="KaiTi" w:eastAsia="KaiTi" w:hAnsi="KaiTi" w:hint="eastAsia"/>
          <w:sz w:val="24"/>
          <w:szCs w:val="24"/>
        </w:rPr>
        <w:t>逼迫的</w:t>
      </w:r>
      <w:r w:rsidR="00D241DA">
        <w:rPr>
          <w:rFonts w:ascii="KaiTi" w:eastAsia="KaiTi" w:hAnsi="KaiTi"/>
          <w:sz w:val="24"/>
          <w:szCs w:val="24"/>
        </w:rPr>
        <w:t>基督徒</w:t>
      </w:r>
      <w:r w:rsidR="00D241DA">
        <w:rPr>
          <w:rFonts w:ascii="KaiTi" w:eastAsia="KaiTi" w:hAnsi="KaiTi" w:hint="eastAsia"/>
          <w:sz w:val="24"/>
          <w:szCs w:val="24"/>
        </w:rPr>
        <w:t>。</w:t>
      </w:r>
      <w:r w:rsidR="00D241DA">
        <w:rPr>
          <w:rFonts w:ascii="KaiTi" w:eastAsia="KaiTi" w:hAnsi="KaiTi"/>
          <w:sz w:val="24"/>
          <w:szCs w:val="24"/>
        </w:rPr>
        <w:t>五月份我们教会有机会资助</w:t>
      </w:r>
      <w:r w:rsidR="009036DB">
        <w:rPr>
          <w:rFonts w:ascii="KaiTi" w:eastAsia="KaiTi" w:hAnsi="KaiTi" w:hint="eastAsia"/>
          <w:sz w:val="24"/>
          <w:szCs w:val="24"/>
        </w:rPr>
        <w:t>这机构</w:t>
      </w:r>
      <w:r w:rsidR="00D241DA">
        <w:rPr>
          <w:rFonts w:ascii="KaiTi" w:eastAsia="KaiTi" w:hAnsi="KaiTi"/>
          <w:sz w:val="24"/>
          <w:szCs w:val="24"/>
        </w:rPr>
        <w:t>在中东地区的工作</w:t>
      </w:r>
      <w:r>
        <w:rPr>
          <w:rFonts w:ascii="KaiTi" w:eastAsia="KaiTi" w:hAnsi="KaiTi" w:hint="eastAsia"/>
          <w:sz w:val="24"/>
          <w:szCs w:val="24"/>
        </w:rPr>
        <w:t>，</w:t>
      </w:r>
      <w:r w:rsidR="00D241DA">
        <w:rPr>
          <w:rFonts w:ascii="KaiTi" w:eastAsia="KaiTi" w:hAnsi="KaiTi"/>
          <w:sz w:val="24"/>
          <w:szCs w:val="24"/>
        </w:rPr>
        <w:t>我们</w:t>
      </w:r>
      <w:r w:rsidR="009036DB">
        <w:rPr>
          <w:rFonts w:ascii="KaiTi" w:eastAsia="KaiTi" w:hAnsi="KaiTi" w:hint="eastAsia"/>
          <w:sz w:val="24"/>
          <w:szCs w:val="24"/>
        </w:rPr>
        <w:t>会</w:t>
      </w:r>
      <w:r w:rsidR="00D241DA">
        <w:rPr>
          <w:rFonts w:ascii="KaiTi" w:eastAsia="KaiTi" w:hAnsi="KaiTi"/>
          <w:sz w:val="24"/>
          <w:szCs w:val="24"/>
        </w:rPr>
        <w:t>分享他们的経历,为神国度</w:t>
      </w:r>
      <w:r w:rsidR="009036DB">
        <w:rPr>
          <w:rFonts w:ascii="KaiTi" w:eastAsia="KaiTi" w:hAnsi="KaiTi" w:hint="eastAsia"/>
          <w:sz w:val="24"/>
          <w:szCs w:val="24"/>
        </w:rPr>
        <w:t>的</w:t>
      </w:r>
      <w:r w:rsidR="00D241DA">
        <w:rPr>
          <w:rFonts w:ascii="KaiTi" w:eastAsia="KaiTi" w:hAnsi="KaiTi"/>
          <w:sz w:val="24"/>
          <w:szCs w:val="24"/>
        </w:rPr>
        <w:t>成长献上祷告,也</w:t>
      </w:r>
      <w:r w:rsidR="009036DB">
        <w:rPr>
          <w:rFonts w:ascii="KaiTi" w:eastAsia="KaiTi" w:hAnsi="KaiTi" w:hint="eastAsia"/>
          <w:sz w:val="24"/>
          <w:szCs w:val="24"/>
        </w:rPr>
        <w:t>为与我们</w:t>
      </w:r>
      <w:r w:rsidR="009036DB">
        <w:rPr>
          <w:rFonts w:ascii="KaiTi" w:eastAsia="KaiTi" w:hAnsi="KaiTi"/>
          <w:sz w:val="24"/>
          <w:szCs w:val="24"/>
        </w:rPr>
        <w:t>在基督里</w:t>
      </w:r>
      <w:r w:rsidR="009036DB">
        <w:rPr>
          <w:rFonts w:ascii="KaiTi" w:eastAsia="KaiTi" w:hAnsi="KaiTi" w:hint="eastAsia"/>
          <w:sz w:val="24"/>
          <w:szCs w:val="24"/>
        </w:rPr>
        <w:t>有同样</w:t>
      </w:r>
      <w:r w:rsidR="00D241DA">
        <w:rPr>
          <w:rFonts w:ascii="KaiTi" w:eastAsia="KaiTi" w:hAnsi="KaiTi"/>
          <w:sz w:val="24"/>
          <w:szCs w:val="24"/>
        </w:rPr>
        <w:t>盼望</w:t>
      </w:r>
      <w:r w:rsidR="009036DB">
        <w:rPr>
          <w:rFonts w:ascii="KaiTi" w:eastAsia="KaiTi" w:hAnsi="KaiTi" w:hint="eastAsia"/>
          <w:sz w:val="24"/>
          <w:szCs w:val="24"/>
        </w:rPr>
        <w:t>的弟兄姊妹的</w:t>
      </w:r>
      <w:r w:rsidR="00D241DA">
        <w:rPr>
          <w:rFonts w:ascii="KaiTi" w:eastAsia="KaiTi" w:hAnsi="KaiTi"/>
          <w:sz w:val="24"/>
          <w:szCs w:val="24"/>
        </w:rPr>
        <w:t>安全</w:t>
      </w:r>
      <w:r w:rsidR="009036DB">
        <w:rPr>
          <w:rFonts w:ascii="KaiTi" w:eastAsia="KaiTi" w:hAnsi="KaiTi" w:hint="eastAsia"/>
          <w:sz w:val="24"/>
          <w:szCs w:val="24"/>
        </w:rPr>
        <w:t>祷告</w:t>
      </w:r>
      <w:r w:rsidR="00D241DA">
        <w:rPr>
          <w:rFonts w:ascii="KaiTi" w:eastAsia="KaiTi" w:hAnsi="KaiTi"/>
          <w:sz w:val="24"/>
          <w:szCs w:val="24"/>
        </w:rPr>
        <w:t xml:space="preserve">。  </w:t>
      </w:r>
    </w:p>
    <w:p w14:paraId="2DA0396F" w14:textId="031DB853" w:rsidR="003217F1" w:rsidRDefault="00D241DA">
      <w:pPr>
        <w:rPr>
          <w:rFonts w:ascii="KaiTi" w:eastAsia="KaiTi" w:hAnsi="KaiTi"/>
          <w:sz w:val="24"/>
          <w:szCs w:val="24"/>
        </w:rPr>
      </w:pPr>
      <w:r>
        <w:rPr>
          <w:rFonts w:ascii="KaiTi" w:eastAsia="KaiTi" w:hAnsi="KaiTi"/>
          <w:sz w:val="24"/>
          <w:szCs w:val="24"/>
        </w:rPr>
        <w:t>在五月份的宣敎月 ,我们</w:t>
      </w:r>
      <w:r w:rsidR="009036DB">
        <w:rPr>
          <w:rFonts w:ascii="KaiTi" w:eastAsia="KaiTi" w:hAnsi="KaiTi" w:hint="eastAsia"/>
          <w:sz w:val="24"/>
          <w:szCs w:val="24"/>
        </w:rPr>
        <w:t>将会听到那些在</w:t>
      </w:r>
      <w:r>
        <w:rPr>
          <w:rFonts w:ascii="KaiTi" w:eastAsia="KaiTi" w:hAnsi="KaiTi"/>
          <w:sz w:val="24"/>
          <w:szCs w:val="24"/>
        </w:rPr>
        <w:t>本地及海外的宣教</w:t>
      </w:r>
      <w:r w:rsidR="009036DB">
        <w:rPr>
          <w:rFonts w:ascii="KaiTi" w:eastAsia="KaiTi" w:hAnsi="KaiTi" w:hint="eastAsia"/>
          <w:sz w:val="24"/>
          <w:szCs w:val="24"/>
        </w:rPr>
        <w:t>事工。在最近的一个联合崇拜中我们宣读了</w:t>
      </w:r>
      <w:r>
        <w:rPr>
          <w:rFonts w:ascii="KaiTi" w:eastAsia="KaiTi" w:hAnsi="KaiTi"/>
          <w:sz w:val="24"/>
          <w:szCs w:val="24"/>
        </w:rPr>
        <w:t>一长串</w:t>
      </w:r>
      <w:r w:rsidR="009036DB">
        <w:rPr>
          <w:rFonts w:ascii="KaiTi" w:eastAsia="KaiTi" w:hAnsi="KaiTi" w:hint="eastAsia"/>
          <w:sz w:val="24"/>
          <w:szCs w:val="24"/>
        </w:rPr>
        <w:t>在教会里事奉的弟兄姊妹</w:t>
      </w:r>
      <w:r>
        <w:rPr>
          <w:rFonts w:ascii="KaiTi" w:eastAsia="KaiTi" w:hAnsi="KaiTi"/>
          <w:sz w:val="24"/>
          <w:szCs w:val="24"/>
        </w:rPr>
        <w:t>的名单</w:t>
      </w:r>
      <w:r w:rsidR="009036DB">
        <w:rPr>
          <w:rFonts w:ascii="KaiTi" w:eastAsia="KaiTi" w:hAnsi="KaiTi" w:hint="eastAsia"/>
          <w:sz w:val="24"/>
          <w:szCs w:val="24"/>
        </w:rPr>
        <w:t>，这些人</w:t>
      </w:r>
      <w:r w:rsidR="003217F1">
        <w:rPr>
          <w:rFonts w:ascii="KaiTi" w:eastAsia="KaiTi" w:hAnsi="KaiTi" w:hint="eastAsia"/>
          <w:sz w:val="24"/>
          <w:szCs w:val="24"/>
        </w:rPr>
        <w:t>带给了我们神的</w:t>
      </w:r>
      <w:r w:rsidR="009036DB">
        <w:rPr>
          <w:rFonts w:ascii="KaiTi" w:eastAsia="KaiTi" w:hAnsi="KaiTi" w:hint="eastAsia"/>
          <w:sz w:val="24"/>
          <w:szCs w:val="24"/>
        </w:rPr>
        <w:t>祝福并帮助扩展神的国度。</w:t>
      </w:r>
      <w:r>
        <w:rPr>
          <w:rFonts w:ascii="KaiTi" w:eastAsia="KaiTi" w:hAnsi="KaiTi"/>
          <w:sz w:val="24"/>
          <w:szCs w:val="24"/>
        </w:rPr>
        <w:t>宣教</w:t>
      </w:r>
      <w:r w:rsidR="003217F1">
        <w:rPr>
          <w:rFonts w:ascii="KaiTi" w:eastAsia="KaiTi" w:hAnsi="KaiTi" w:hint="eastAsia"/>
          <w:sz w:val="24"/>
          <w:szCs w:val="24"/>
        </w:rPr>
        <w:t>事工</w:t>
      </w:r>
      <w:r>
        <w:rPr>
          <w:rFonts w:ascii="KaiTi" w:eastAsia="KaiTi" w:hAnsi="KaiTi"/>
          <w:sz w:val="24"/>
          <w:szCs w:val="24"/>
        </w:rPr>
        <w:t>是远</w:t>
      </w:r>
      <w:r w:rsidR="003217F1">
        <w:rPr>
          <w:rFonts w:ascii="KaiTi" w:eastAsia="KaiTi" w:hAnsi="KaiTi" w:hint="eastAsia"/>
          <w:sz w:val="24"/>
          <w:szCs w:val="24"/>
        </w:rPr>
        <w:t>超</w:t>
      </w:r>
      <w:r>
        <w:rPr>
          <w:rFonts w:ascii="KaiTi" w:eastAsia="KaiTi" w:hAnsi="KaiTi"/>
          <w:sz w:val="24"/>
          <w:szCs w:val="24"/>
        </w:rPr>
        <w:t xml:space="preserve">于金钱奉献。  </w:t>
      </w:r>
    </w:p>
    <w:p w14:paraId="3DE4F0E6" w14:textId="14CC3180" w:rsidR="00FA7595" w:rsidRDefault="003217F1">
      <w:pPr>
        <w:rPr>
          <w:rFonts w:ascii="KaiTi" w:eastAsia="KaiTi" w:hAnsi="KaiTi"/>
          <w:sz w:val="24"/>
          <w:szCs w:val="24"/>
        </w:rPr>
      </w:pPr>
      <w:r>
        <w:rPr>
          <w:rFonts w:ascii="KaiTi" w:eastAsia="KaiTi" w:hAnsi="KaiTi" w:hint="eastAsia"/>
          <w:sz w:val="24"/>
          <w:szCs w:val="24"/>
        </w:rPr>
        <w:t>为了与</w:t>
      </w:r>
      <w:r w:rsidR="00D241DA">
        <w:rPr>
          <w:rFonts w:ascii="KaiTi" w:eastAsia="KaiTi" w:hAnsi="KaiTi"/>
          <w:sz w:val="24"/>
          <w:szCs w:val="24"/>
        </w:rPr>
        <w:t>我们教会</w:t>
      </w:r>
      <w:r>
        <w:rPr>
          <w:rFonts w:ascii="KaiTi" w:eastAsia="KaiTi" w:hAnsi="KaiTi" w:hint="eastAsia"/>
          <w:sz w:val="24"/>
          <w:szCs w:val="24"/>
        </w:rPr>
        <w:t>的安全政策保持一致，我们</w:t>
      </w:r>
      <w:r w:rsidR="00FA7595">
        <w:rPr>
          <w:rFonts w:ascii="KaiTi" w:eastAsia="KaiTi" w:hAnsi="KaiTi" w:hint="eastAsia"/>
          <w:sz w:val="24"/>
          <w:szCs w:val="24"/>
        </w:rPr>
        <w:t>正在</w:t>
      </w:r>
      <w:r>
        <w:rPr>
          <w:rFonts w:ascii="KaiTi" w:eastAsia="KaiTi" w:hAnsi="KaiTi" w:hint="eastAsia"/>
          <w:sz w:val="24"/>
          <w:szCs w:val="24"/>
        </w:rPr>
        <w:t>要求教会所支持的机构向教会递交他们对小孩</w:t>
      </w:r>
      <w:r w:rsidR="00D241DA">
        <w:rPr>
          <w:rFonts w:ascii="KaiTi" w:eastAsia="KaiTi" w:hAnsi="KaiTi"/>
          <w:sz w:val="24"/>
          <w:szCs w:val="24"/>
        </w:rPr>
        <w:t>安全</w:t>
      </w:r>
      <w:r w:rsidR="00FA7595">
        <w:rPr>
          <w:rFonts w:ascii="KaiTi" w:eastAsia="KaiTi" w:hAnsi="KaiTi" w:hint="eastAsia"/>
          <w:sz w:val="24"/>
          <w:szCs w:val="24"/>
        </w:rPr>
        <w:t>措施的政策</w:t>
      </w:r>
      <w:r>
        <w:rPr>
          <w:rFonts w:ascii="KaiTi" w:eastAsia="KaiTi" w:hAnsi="KaiTi" w:hint="eastAsia"/>
          <w:sz w:val="24"/>
          <w:szCs w:val="24"/>
        </w:rPr>
        <w:t>。</w:t>
      </w:r>
    </w:p>
    <w:p w14:paraId="56A14D9E" w14:textId="143E48BD" w:rsidR="00FA7595" w:rsidRDefault="00D241DA">
      <w:pPr>
        <w:rPr>
          <w:rFonts w:ascii="KaiTi" w:eastAsia="KaiTi" w:hAnsi="KaiTi"/>
          <w:sz w:val="24"/>
          <w:szCs w:val="24"/>
        </w:rPr>
      </w:pPr>
      <w:r>
        <w:rPr>
          <w:rFonts w:ascii="KaiTi" w:eastAsia="KaiTi" w:hAnsi="KaiTi"/>
          <w:sz w:val="24"/>
          <w:szCs w:val="24"/>
        </w:rPr>
        <w:t>我衷心期盼宣教小组能</w:t>
      </w:r>
      <w:r w:rsidR="003576AD">
        <w:rPr>
          <w:rFonts w:ascii="KaiTi" w:eastAsia="KaiTi" w:hAnsi="KaiTi" w:hint="eastAsia"/>
          <w:sz w:val="24"/>
          <w:szCs w:val="24"/>
        </w:rPr>
        <w:t>体现出</w:t>
      </w:r>
      <w:r>
        <w:rPr>
          <w:rFonts w:ascii="KaiTi" w:eastAsia="KaiTi" w:hAnsi="KaiTi"/>
          <w:sz w:val="24"/>
          <w:szCs w:val="24"/>
        </w:rPr>
        <w:t>加灵福教会</w:t>
      </w:r>
      <w:r w:rsidR="00FA7595">
        <w:rPr>
          <w:rFonts w:ascii="KaiTi" w:eastAsia="KaiTi" w:hAnsi="KaiTi" w:hint="eastAsia"/>
          <w:sz w:val="24"/>
          <w:szCs w:val="24"/>
        </w:rPr>
        <w:t>的会众</w:t>
      </w:r>
      <w:r>
        <w:rPr>
          <w:rFonts w:ascii="KaiTi" w:eastAsia="KaiTi" w:hAnsi="KaiTi"/>
          <w:sz w:val="24"/>
          <w:szCs w:val="24"/>
        </w:rPr>
        <w:t xml:space="preserve">, </w:t>
      </w:r>
      <w:r w:rsidR="00FA7595">
        <w:rPr>
          <w:rFonts w:ascii="KaiTi" w:eastAsia="KaiTi" w:hAnsi="KaiTi" w:hint="eastAsia"/>
          <w:sz w:val="24"/>
          <w:szCs w:val="24"/>
        </w:rPr>
        <w:t>所以希望有</w:t>
      </w:r>
      <w:r>
        <w:rPr>
          <w:rFonts w:ascii="KaiTi" w:eastAsia="KaiTi" w:hAnsi="KaiTi"/>
          <w:sz w:val="24"/>
          <w:szCs w:val="24"/>
        </w:rPr>
        <w:t>中文堂</w:t>
      </w:r>
      <w:r w:rsidR="00FA7595">
        <w:rPr>
          <w:rFonts w:ascii="KaiTi" w:eastAsia="KaiTi" w:hAnsi="KaiTi" w:hint="eastAsia"/>
          <w:sz w:val="24"/>
          <w:szCs w:val="24"/>
        </w:rPr>
        <w:t>，</w:t>
      </w:r>
      <w:r>
        <w:rPr>
          <w:rFonts w:ascii="KaiTi" w:eastAsia="KaiTi" w:hAnsi="KaiTi"/>
          <w:sz w:val="24"/>
          <w:szCs w:val="24"/>
        </w:rPr>
        <w:t>韩语堂</w:t>
      </w:r>
      <w:r w:rsidR="00FA7595">
        <w:rPr>
          <w:rFonts w:ascii="KaiTi" w:eastAsia="KaiTi" w:hAnsi="KaiTi" w:hint="eastAsia"/>
          <w:sz w:val="24"/>
          <w:szCs w:val="24"/>
        </w:rPr>
        <w:t>的弟兄姊妹一</w:t>
      </w:r>
      <w:r>
        <w:rPr>
          <w:rFonts w:ascii="KaiTi" w:eastAsia="KaiTi" w:hAnsi="KaiTi"/>
          <w:sz w:val="24"/>
          <w:szCs w:val="24"/>
        </w:rPr>
        <w:t>同参加这项亊工</w:t>
      </w:r>
      <w:r w:rsidR="00FA7595">
        <w:rPr>
          <w:rFonts w:ascii="KaiTi" w:eastAsia="KaiTi" w:hAnsi="KaiTi" w:hint="eastAsia"/>
          <w:sz w:val="24"/>
          <w:szCs w:val="24"/>
        </w:rPr>
        <w:t>。如您有感动参与宣教事工，</w:t>
      </w:r>
      <w:r>
        <w:rPr>
          <w:rFonts w:ascii="KaiTi" w:eastAsia="KaiTi" w:hAnsi="KaiTi"/>
          <w:sz w:val="24"/>
          <w:szCs w:val="24"/>
        </w:rPr>
        <w:t>请与我或</w:t>
      </w:r>
      <w:r w:rsidR="00FA7595">
        <w:rPr>
          <w:rFonts w:ascii="KaiTi" w:eastAsia="KaiTi" w:hAnsi="KaiTi" w:hint="eastAsia"/>
          <w:sz w:val="24"/>
          <w:szCs w:val="24"/>
        </w:rPr>
        <w:t>牧师/</w:t>
      </w:r>
      <w:r>
        <w:rPr>
          <w:rFonts w:ascii="KaiTi" w:eastAsia="KaiTi" w:hAnsi="KaiTi"/>
          <w:sz w:val="24"/>
          <w:szCs w:val="24"/>
        </w:rPr>
        <w:t>传道人</w:t>
      </w:r>
      <w:r w:rsidR="003576AD">
        <w:rPr>
          <w:rFonts w:ascii="KaiTi" w:eastAsia="KaiTi" w:hAnsi="KaiTi"/>
          <w:sz w:val="24"/>
          <w:szCs w:val="24"/>
        </w:rPr>
        <w:t>连繋</w:t>
      </w:r>
      <w:r w:rsidR="00FA7595">
        <w:rPr>
          <w:rFonts w:ascii="KaiTi" w:eastAsia="KaiTi" w:hAnsi="KaiTi" w:hint="eastAsia"/>
          <w:sz w:val="24"/>
          <w:szCs w:val="24"/>
        </w:rPr>
        <w:t>。</w:t>
      </w:r>
    </w:p>
    <w:p w14:paraId="726D441D" w14:textId="77777777" w:rsidR="00FA7595" w:rsidRDefault="00FA7595">
      <w:pPr>
        <w:rPr>
          <w:rFonts w:ascii="KaiTi" w:eastAsia="KaiTi" w:hAnsi="KaiTi"/>
          <w:sz w:val="24"/>
          <w:szCs w:val="24"/>
        </w:rPr>
      </w:pPr>
    </w:p>
    <w:p w14:paraId="7A985CE8" w14:textId="77777777" w:rsidR="00B33997" w:rsidRDefault="00D241DA" w:rsidP="00B33997">
      <w:pPr>
        <w:rPr>
          <w:sz w:val="24"/>
          <w:szCs w:val="24"/>
          <w:u w:val="single"/>
        </w:rPr>
      </w:pPr>
      <w:r w:rsidRPr="00D241DA">
        <w:rPr>
          <w:rFonts w:ascii="KaiTi" w:eastAsia="KaiTi" w:hAnsi="KaiTi"/>
          <w:sz w:val="24"/>
          <w:szCs w:val="24"/>
        </w:rPr>
        <w:t>Karen Read</w:t>
      </w:r>
      <w:r w:rsidRPr="00D241DA">
        <w:rPr>
          <w:rFonts w:ascii="KaiTi" w:eastAsia="KaiTi" w:hAnsi="KaiTi"/>
          <w:sz w:val="24"/>
          <w:szCs w:val="24"/>
        </w:rPr>
        <w:br/>
      </w:r>
    </w:p>
    <w:p w14:paraId="61D003CD" w14:textId="549BDDC9" w:rsidR="00B33997" w:rsidRPr="00B33997" w:rsidRDefault="00B33997" w:rsidP="00B33997">
      <w:pPr>
        <w:rPr>
          <w:b/>
          <w:bCs/>
          <w:sz w:val="24"/>
          <w:szCs w:val="24"/>
          <w:u w:val="single"/>
        </w:rPr>
      </w:pPr>
      <w:r w:rsidRPr="00B33997">
        <w:rPr>
          <w:rFonts w:hint="eastAsia"/>
          <w:b/>
          <w:bCs/>
          <w:sz w:val="24"/>
          <w:szCs w:val="24"/>
          <w:u w:val="single"/>
        </w:rPr>
        <w:t>儿童事工报告</w:t>
      </w:r>
    </w:p>
    <w:p w14:paraId="042EC38A" w14:textId="77777777" w:rsidR="00B33997" w:rsidRPr="00B33997" w:rsidRDefault="00B33997" w:rsidP="00B33997">
      <w:pPr>
        <w:spacing w:after="0" w:line="240" w:lineRule="auto"/>
        <w:jc w:val="center"/>
        <w:rPr>
          <w:sz w:val="24"/>
          <w:szCs w:val="24"/>
          <w:u w:val="single"/>
        </w:rPr>
      </w:pPr>
    </w:p>
    <w:p w14:paraId="11104679" w14:textId="77777777" w:rsidR="00B33997" w:rsidRPr="00B33997" w:rsidRDefault="00B33997" w:rsidP="00B33997">
      <w:pPr>
        <w:spacing w:after="0" w:line="240" w:lineRule="auto"/>
        <w:rPr>
          <w:rFonts w:ascii="SimSun" w:eastAsia="SimSun" w:hAnsi="SimSun" w:cs="SimSun"/>
          <w:i/>
          <w:iCs/>
          <w:color w:val="000000"/>
          <w:shd w:val="clear" w:color="auto" w:fill="FFFFFF"/>
        </w:rPr>
      </w:pPr>
      <w:r w:rsidRPr="00B33997">
        <w:rPr>
          <w:rFonts w:ascii="Arial" w:hAnsi="Arial" w:cs="Arial"/>
          <w:b/>
          <w:bCs/>
          <w:i/>
          <w:iCs/>
          <w:color w:val="000000"/>
          <w:sz w:val="18"/>
          <w:szCs w:val="18"/>
          <w:shd w:val="clear" w:color="auto" w:fill="FFFFFF"/>
          <w:vertAlign w:val="superscript"/>
        </w:rPr>
        <w:t>9 </w:t>
      </w:r>
      <w:r w:rsidRPr="00B33997">
        <w:rPr>
          <w:rFonts w:ascii="Helvetica Neue" w:hAnsi="Helvetica Neue"/>
          <w:i/>
          <w:iCs/>
          <w:color w:val="000000"/>
          <w:shd w:val="clear" w:color="auto" w:fill="FFFFFF"/>
        </w:rPr>
        <w:t>我们行善，不要觉得厌烦；如果不松懈，到了适当的时候，就有收成</w:t>
      </w:r>
      <w:r w:rsidRPr="00B33997">
        <w:rPr>
          <w:rFonts w:ascii="Helvetica Neue" w:hAnsi="Helvetica Neue"/>
          <w:i/>
          <w:iCs/>
          <w:color w:val="000000"/>
          <w:sz w:val="24"/>
          <w:szCs w:val="24"/>
          <w:shd w:val="clear" w:color="auto" w:fill="FFFFFF"/>
        </w:rPr>
        <w:t>。</w:t>
      </w:r>
      <w:r w:rsidRPr="00B33997">
        <w:rPr>
          <w:rFonts w:ascii="Helvetica Neue" w:hAnsi="Helvetica Neue"/>
          <w:i/>
          <w:iCs/>
          <w:color w:val="000000"/>
          <w:sz w:val="24"/>
          <w:szCs w:val="24"/>
          <w:shd w:val="clear" w:color="auto" w:fill="FFFFFF"/>
        </w:rPr>
        <w:t> </w:t>
      </w:r>
      <w:r w:rsidRPr="00B33997">
        <w:rPr>
          <w:rFonts w:ascii="Arial" w:hAnsi="Arial" w:cs="Arial"/>
          <w:b/>
          <w:bCs/>
          <w:i/>
          <w:iCs/>
          <w:color w:val="000000"/>
          <w:sz w:val="18"/>
          <w:szCs w:val="18"/>
          <w:shd w:val="clear" w:color="auto" w:fill="FFFFFF"/>
          <w:vertAlign w:val="superscript"/>
        </w:rPr>
        <w:t>10 </w:t>
      </w:r>
      <w:r w:rsidRPr="00B33997">
        <w:rPr>
          <w:rFonts w:ascii="Helvetica Neue" w:hAnsi="Helvetica Neue"/>
          <w:i/>
          <w:iCs/>
          <w:color w:val="000000"/>
          <w:shd w:val="clear" w:color="auto" w:fill="FFFFFF"/>
        </w:rPr>
        <w:t>所以，我们一有机会，就应该对众人行善，对信徒更要这样</w:t>
      </w:r>
      <w:r w:rsidRPr="00B33997">
        <w:rPr>
          <w:rFonts w:ascii="SimSun" w:eastAsia="SimSun" w:hAnsi="SimSun" w:cs="SimSun" w:hint="eastAsia"/>
          <w:i/>
          <w:iCs/>
          <w:color w:val="000000"/>
          <w:shd w:val="clear" w:color="auto" w:fill="FFFFFF"/>
        </w:rPr>
        <w:t>。</w:t>
      </w:r>
    </w:p>
    <w:p w14:paraId="386C526B" w14:textId="77777777" w:rsidR="00B33997" w:rsidRPr="00B33997" w:rsidRDefault="00B33997" w:rsidP="00B33997">
      <w:pPr>
        <w:spacing w:after="0" w:line="240" w:lineRule="auto"/>
        <w:jc w:val="right"/>
        <w:rPr>
          <w:i/>
          <w:iCs/>
        </w:rPr>
      </w:pPr>
      <w:r w:rsidRPr="00B33997">
        <w:rPr>
          <w:i/>
          <w:iCs/>
        </w:rPr>
        <w:t xml:space="preserve">—— </w:t>
      </w:r>
      <w:r w:rsidRPr="00B33997">
        <w:rPr>
          <w:rFonts w:hint="eastAsia"/>
          <w:i/>
          <w:iCs/>
        </w:rPr>
        <w:t>加拉太书</w:t>
      </w:r>
      <w:r w:rsidRPr="00B33997">
        <w:rPr>
          <w:rFonts w:hint="eastAsia"/>
          <w:i/>
          <w:iCs/>
        </w:rPr>
        <w:t>6</w:t>
      </w:r>
      <w:r w:rsidRPr="00B33997">
        <w:rPr>
          <w:rFonts w:hint="eastAsia"/>
          <w:i/>
          <w:iCs/>
        </w:rPr>
        <w:t>：</w:t>
      </w:r>
      <w:r w:rsidRPr="00B33997">
        <w:rPr>
          <w:rFonts w:hint="eastAsia"/>
          <w:i/>
          <w:iCs/>
        </w:rPr>
        <w:t>9</w:t>
      </w:r>
      <w:r w:rsidRPr="00B33997">
        <w:rPr>
          <w:rFonts w:hint="eastAsia"/>
          <w:i/>
          <w:iCs/>
        </w:rPr>
        <w:t>（</w:t>
      </w:r>
      <w:r w:rsidRPr="00B33997">
        <w:rPr>
          <w:rFonts w:hint="eastAsia"/>
          <w:i/>
          <w:iCs/>
        </w:rPr>
        <w:t>NIV</w:t>
      </w:r>
      <w:r w:rsidRPr="00B33997">
        <w:rPr>
          <w:rFonts w:hint="eastAsia"/>
          <w:i/>
          <w:iCs/>
        </w:rPr>
        <w:t>）</w:t>
      </w:r>
    </w:p>
    <w:p w14:paraId="2EA2B122" w14:textId="77777777" w:rsidR="00B33997" w:rsidRPr="00B33997" w:rsidRDefault="00B33997" w:rsidP="00B33997">
      <w:pPr>
        <w:spacing w:after="0" w:line="240" w:lineRule="auto"/>
        <w:rPr>
          <w:i/>
          <w:iCs/>
          <w:sz w:val="24"/>
          <w:szCs w:val="24"/>
        </w:rPr>
      </w:pPr>
    </w:p>
    <w:p w14:paraId="32722C29" w14:textId="77777777" w:rsidR="00B33997" w:rsidRPr="00B33997" w:rsidRDefault="00B33997" w:rsidP="00B33997">
      <w:pPr>
        <w:numPr>
          <w:ilvl w:val="0"/>
          <w:numId w:val="1"/>
        </w:numPr>
        <w:spacing w:after="0" w:line="240" w:lineRule="auto"/>
        <w:contextualSpacing/>
        <w:rPr>
          <w:sz w:val="24"/>
          <w:szCs w:val="24"/>
        </w:rPr>
      </w:pPr>
      <w:r w:rsidRPr="00B33997">
        <w:rPr>
          <w:rFonts w:hint="eastAsia"/>
          <w:sz w:val="24"/>
          <w:szCs w:val="24"/>
        </w:rPr>
        <w:t>CBC</w:t>
      </w:r>
      <w:r w:rsidRPr="00B33997">
        <w:rPr>
          <w:rFonts w:hint="eastAsia"/>
          <w:sz w:val="24"/>
          <w:szCs w:val="24"/>
        </w:rPr>
        <w:t>战略重点–培养下一代–委员会成立。</w:t>
      </w:r>
    </w:p>
    <w:p w14:paraId="6114ED52" w14:textId="77777777" w:rsidR="00B33997" w:rsidRPr="00B33997" w:rsidRDefault="00B33997" w:rsidP="00B33997">
      <w:pPr>
        <w:numPr>
          <w:ilvl w:val="0"/>
          <w:numId w:val="1"/>
        </w:numPr>
        <w:spacing w:after="0" w:line="240" w:lineRule="auto"/>
        <w:contextualSpacing/>
        <w:rPr>
          <w:sz w:val="24"/>
          <w:szCs w:val="24"/>
        </w:rPr>
      </w:pPr>
      <w:r w:rsidRPr="00B33997">
        <w:rPr>
          <w:rFonts w:hint="eastAsia"/>
          <w:sz w:val="24"/>
          <w:szCs w:val="24"/>
        </w:rPr>
        <w:t>儿童主日学计划更新–上帝对创造和社区的异象</w:t>
      </w:r>
    </w:p>
    <w:p w14:paraId="7AE1471D" w14:textId="77777777" w:rsidR="00B33997" w:rsidRPr="00B33997" w:rsidRDefault="00B33997" w:rsidP="00B33997">
      <w:pPr>
        <w:numPr>
          <w:ilvl w:val="0"/>
          <w:numId w:val="1"/>
        </w:numPr>
        <w:spacing w:after="0" w:line="240" w:lineRule="auto"/>
        <w:contextualSpacing/>
        <w:rPr>
          <w:sz w:val="24"/>
          <w:szCs w:val="24"/>
        </w:rPr>
      </w:pPr>
      <w:r w:rsidRPr="00B33997">
        <w:rPr>
          <w:rFonts w:hint="eastAsia"/>
          <w:sz w:val="24"/>
          <w:szCs w:val="24"/>
        </w:rPr>
        <w:lastRenderedPageBreak/>
        <w:t>儿童主日学家庭早茶–和孩子一起祈祷</w:t>
      </w:r>
    </w:p>
    <w:p w14:paraId="2F722C0E" w14:textId="77777777" w:rsidR="00B33997" w:rsidRPr="00B33997" w:rsidRDefault="00B33997" w:rsidP="00B33997">
      <w:pPr>
        <w:numPr>
          <w:ilvl w:val="0"/>
          <w:numId w:val="1"/>
        </w:numPr>
        <w:spacing w:after="0" w:line="240" w:lineRule="auto"/>
        <w:contextualSpacing/>
        <w:rPr>
          <w:sz w:val="24"/>
          <w:szCs w:val="24"/>
        </w:rPr>
      </w:pPr>
      <w:r w:rsidRPr="00B33997">
        <w:rPr>
          <w:rFonts w:hint="eastAsia"/>
          <w:sz w:val="24"/>
          <w:szCs w:val="24"/>
        </w:rPr>
        <w:t>祈祷请求</w:t>
      </w:r>
    </w:p>
    <w:p w14:paraId="4A10ED20" w14:textId="77777777" w:rsidR="00B33997" w:rsidRPr="00B33997" w:rsidRDefault="00B33997" w:rsidP="00B33997">
      <w:pPr>
        <w:numPr>
          <w:ilvl w:val="0"/>
          <w:numId w:val="1"/>
        </w:numPr>
        <w:spacing w:after="0" w:line="240" w:lineRule="auto"/>
        <w:contextualSpacing/>
        <w:rPr>
          <w:sz w:val="24"/>
          <w:szCs w:val="24"/>
        </w:rPr>
      </w:pPr>
      <w:r w:rsidRPr="00B33997">
        <w:rPr>
          <w:rFonts w:hint="eastAsia"/>
          <w:sz w:val="24"/>
          <w:szCs w:val="24"/>
        </w:rPr>
        <w:t>儿童事工的感谢和机会</w:t>
      </w:r>
    </w:p>
    <w:p w14:paraId="0665CEE1" w14:textId="77777777" w:rsidR="00B33997" w:rsidRPr="00B33997" w:rsidRDefault="00B33997" w:rsidP="00B33997">
      <w:pPr>
        <w:spacing w:after="0" w:line="240" w:lineRule="auto"/>
        <w:rPr>
          <w:sz w:val="24"/>
          <w:szCs w:val="24"/>
        </w:rPr>
      </w:pPr>
    </w:p>
    <w:p w14:paraId="0ABE3095" w14:textId="77777777" w:rsidR="00B33997" w:rsidRPr="00B33997" w:rsidRDefault="00B33997" w:rsidP="00B33997">
      <w:pPr>
        <w:spacing w:after="0" w:line="240" w:lineRule="auto"/>
        <w:rPr>
          <w:sz w:val="24"/>
          <w:szCs w:val="24"/>
        </w:rPr>
      </w:pPr>
      <w:r w:rsidRPr="00B33997">
        <w:rPr>
          <w:rFonts w:hint="eastAsia"/>
          <w:sz w:val="24"/>
          <w:szCs w:val="24"/>
        </w:rPr>
        <w:t>培养下一代（儿童和青少年）是</w:t>
      </w:r>
      <w:r w:rsidRPr="00B33997">
        <w:rPr>
          <w:rFonts w:hint="eastAsia"/>
          <w:sz w:val="24"/>
          <w:szCs w:val="24"/>
        </w:rPr>
        <w:t>CBC 2019-2021</w:t>
      </w:r>
      <w:r w:rsidRPr="00B33997">
        <w:rPr>
          <w:rFonts w:hint="eastAsia"/>
          <w:sz w:val="24"/>
          <w:szCs w:val="24"/>
        </w:rPr>
        <w:t>年的战略重点之一。已成立一个由普通话（国语堂）和跨文化跨代际（英语堂）的教会团体的代表组成的小委员会，包括一些父母亲和教会领袖。我们很希望有一位韩语代表加入–如果您认识感兴趣的人，请告知</w:t>
      </w:r>
      <w:r w:rsidRPr="00B33997">
        <w:rPr>
          <w:rFonts w:hint="eastAsia"/>
          <w:sz w:val="24"/>
          <w:szCs w:val="24"/>
        </w:rPr>
        <w:t>Dan</w:t>
      </w:r>
      <w:r w:rsidRPr="00B33997">
        <w:rPr>
          <w:rFonts w:hint="eastAsia"/>
          <w:sz w:val="24"/>
          <w:szCs w:val="24"/>
        </w:rPr>
        <w:t>或我本人（</w:t>
      </w:r>
      <w:r w:rsidRPr="00B33997">
        <w:rPr>
          <w:rFonts w:hint="eastAsia"/>
          <w:sz w:val="24"/>
          <w:szCs w:val="24"/>
        </w:rPr>
        <w:t>Emma</w:t>
      </w:r>
      <w:r w:rsidRPr="00B33997">
        <w:rPr>
          <w:rFonts w:hint="eastAsia"/>
          <w:sz w:val="24"/>
          <w:szCs w:val="24"/>
        </w:rPr>
        <w:t>）。自</w:t>
      </w:r>
      <w:r w:rsidRPr="00B33997">
        <w:rPr>
          <w:rFonts w:hint="eastAsia"/>
          <w:sz w:val="24"/>
          <w:szCs w:val="24"/>
        </w:rPr>
        <w:t>2019</w:t>
      </w:r>
      <w:r w:rsidRPr="00B33997">
        <w:rPr>
          <w:rFonts w:hint="eastAsia"/>
          <w:sz w:val="24"/>
          <w:szCs w:val="24"/>
        </w:rPr>
        <w:t>年</w:t>
      </w:r>
      <w:r w:rsidRPr="00B33997">
        <w:rPr>
          <w:rFonts w:hint="eastAsia"/>
          <w:sz w:val="24"/>
          <w:szCs w:val="24"/>
        </w:rPr>
        <w:t>12</w:t>
      </w:r>
      <w:r w:rsidRPr="00B33997">
        <w:rPr>
          <w:rFonts w:hint="eastAsia"/>
          <w:sz w:val="24"/>
          <w:szCs w:val="24"/>
        </w:rPr>
        <w:t>月以来，此委员会已举行了两次会议。这个团队的目的是探索教会如何超越我们目前正在做的事情，培养下一代，展望未来。</w:t>
      </w:r>
    </w:p>
    <w:p w14:paraId="3D5A895D" w14:textId="77777777" w:rsidR="00B33997" w:rsidRPr="00B33997" w:rsidRDefault="00B33997" w:rsidP="00B33997">
      <w:pPr>
        <w:spacing w:after="0" w:line="240" w:lineRule="auto"/>
        <w:rPr>
          <w:sz w:val="24"/>
          <w:szCs w:val="24"/>
        </w:rPr>
      </w:pPr>
    </w:p>
    <w:p w14:paraId="26FEECA9" w14:textId="77777777" w:rsidR="00B33997" w:rsidRPr="00B33997" w:rsidRDefault="00B33997" w:rsidP="00B33997">
      <w:pPr>
        <w:spacing w:after="0" w:line="240" w:lineRule="auto"/>
        <w:rPr>
          <w:sz w:val="24"/>
          <w:szCs w:val="24"/>
        </w:rPr>
      </w:pPr>
      <w:r w:rsidRPr="00B33997">
        <w:rPr>
          <w:rFonts w:hint="eastAsia"/>
          <w:sz w:val="24"/>
          <w:szCs w:val="24"/>
        </w:rPr>
        <w:t>儿童主日学的这个学期，我们的主题是上帝对创造和社区的愿景。我们的课程从创世记第</w:t>
      </w:r>
      <w:r w:rsidRPr="00B33997">
        <w:rPr>
          <w:rFonts w:hint="eastAsia"/>
          <w:sz w:val="24"/>
          <w:szCs w:val="24"/>
        </w:rPr>
        <w:t>1</w:t>
      </w:r>
      <w:r w:rsidRPr="00B33997">
        <w:rPr>
          <w:rFonts w:hint="eastAsia"/>
          <w:sz w:val="24"/>
          <w:szCs w:val="24"/>
        </w:rPr>
        <w:t>章中的创造，进而讲到以色列人在旷野的时间，直到复活节。目前，</w:t>
      </w:r>
      <w:proofErr w:type="gramStart"/>
      <w:r w:rsidRPr="00B33997">
        <w:rPr>
          <w:rFonts w:hint="eastAsia"/>
          <w:sz w:val="24"/>
          <w:szCs w:val="24"/>
        </w:rPr>
        <w:t>我们正在使用“</w:t>
      </w:r>
      <w:proofErr w:type="gramEnd"/>
      <w:r w:rsidRPr="00B33997">
        <w:rPr>
          <w:rFonts w:ascii="Times" w:hAnsi="Times"/>
          <w:color w:val="000000"/>
          <w:sz w:val="27"/>
          <w:szCs w:val="27"/>
        </w:rPr>
        <w:t xml:space="preserve">Scripture Union” </w:t>
      </w:r>
      <w:r w:rsidRPr="00B33997">
        <w:rPr>
          <w:rFonts w:hint="eastAsia"/>
          <w:sz w:val="24"/>
          <w:szCs w:val="24"/>
        </w:rPr>
        <w:t>圣经联盟的趣味教学版本，启发孩子们通过在课上学到的内容思考他们如何回应神。</w:t>
      </w:r>
    </w:p>
    <w:p w14:paraId="1CC9E9B0" w14:textId="77777777" w:rsidR="00B33997" w:rsidRPr="00B33997" w:rsidRDefault="00B33997" w:rsidP="00B33997">
      <w:pPr>
        <w:spacing w:after="0" w:line="240" w:lineRule="auto"/>
        <w:rPr>
          <w:sz w:val="24"/>
          <w:szCs w:val="24"/>
        </w:rPr>
      </w:pPr>
    </w:p>
    <w:p w14:paraId="0916B3B2" w14:textId="77777777" w:rsidR="00B33997" w:rsidRPr="00B33997" w:rsidRDefault="00B33997" w:rsidP="00B33997">
      <w:pPr>
        <w:spacing w:after="0" w:line="240" w:lineRule="auto"/>
        <w:rPr>
          <w:sz w:val="24"/>
          <w:szCs w:val="24"/>
        </w:rPr>
      </w:pPr>
      <w:r w:rsidRPr="00B33997">
        <w:rPr>
          <w:rFonts w:hint="eastAsia"/>
          <w:sz w:val="24"/>
          <w:szCs w:val="24"/>
        </w:rPr>
        <w:t>我们的儿童主日学家庭早茶将于</w:t>
      </w:r>
      <w:r w:rsidRPr="00B33997">
        <w:rPr>
          <w:rFonts w:hint="eastAsia"/>
          <w:sz w:val="24"/>
          <w:szCs w:val="24"/>
        </w:rPr>
        <w:t>3</w:t>
      </w:r>
      <w:r w:rsidRPr="00B33997">
        <w:rPr>
          <w:rFonts w:hint="eastAsia"/>
          <w:sz w:val="24"/>
          <w:szCs w:val="24"/>
        </w:rPr>
        <w:t>月</w:t>
      </w:r>
      <w:r w:rsidRPr="00B33997">
        <w:rPr>
          <w:rFonts w:hint="eastAsia"/>
          <w:sz w:val="24"/>
          <w:szCs w:val="24"/>
        </w:rPr>
        <w:t>15</w:t>
      </w:r>
      <w:r w:rsidRPr="00B33997">
        <w:rPr>
          <w:rFonts w:hint="eastAsia"/>
          <w:sz w:val="24"/>
          <w:szCs w:val="24"/>
        </w:rPr>
        <w:t>日举行，主题是祷告。对于家庭和儿童教会领袖来说，这是一个绝佳的合作机会，帮助我们教导孩子，培养他们信仰的养成，也会是众多家庭交流的好机会。祈祷此项活动将有效的帮助儿童和家庭事工。</w:t>
      </w:r>
    </w:p>
    <w:p w14:paraId="46F87454" w14:textId="77777777" w:rsidR="00B33997" w:rsidRPr="00B33997" w:rsidRDefault="00B33997" w:rsidP="00B33997">
      <w:pPr>
        <w:spacing w:after="0" w:line="240" w:lineRule="auto"/>
        <w:rPr>
          <w:sz w:val="24"/>
          <w:szCs w:val="24"/>
        </w:rPr>
      </w:pPr>
    </w:p>
    <w:p w14:paraId="44938AFD" w14:textId="77777777" w:rsidR="00B33997" w:rsidRPr="00B33997" w:rsidRDefault="00B33997" w:rsidP="00B33997">
      <w:pPr>
        <w:spacing w:after="0" w:line="240" w:lineRule="auto"/>
        <w:rPr>
          <w:sz w:val="24"/>
          <w:szCs w:val="24"/>
        </w:rPr>
      </w:pPr>
      <w:r w:rsidRPr="00B33997">
        <w:rPr>
          <w:rFonts w:hint="eastAsia"/>
          <w:sz w:val="24"/>
          <w:szCs w:val="24"/>
        </w:rPr>
        <w:t>今年自年初以来就充满了挑战，极端的天气，冠状病毒的威胁，都严重影响了参加教会每样活动的儿童和家庭的人数。请一同祈祷神为我们减轻恐惧，帮助人们为家人做出最佳选择，并让我们保持紧密联系。</w:t>
      </w:r>
    </w:p>
    <w:p w14:paraId="6B47E8E5" w14:textId="77777777" w:rsidR="00B33997" w:rsidRPr="00B33997" w:rsidRDefault="00B33997" w:rsidP="00B33997">
      <w:pPr>
        <w:spacing w:after="0" w:line="240" w:lineRule="auto"/>
        <w:rPr>
          <w:sz w:val="24"/>
          <w:szCs w:val="24"/>
        </w:rPr>
      </w:pPr>
    </w:p>
    <w:p w14:paraId="40BE82FE" w14:textId="77777777" w:rsidR="00B33997" w:rsidRPr="00B33997" w:rsidRDefault="00B33997" w:rsidP="00B33997">
      <w:pPr>
        <w:spacing w:after="0" w:line="240" w:lineRule="auto"/>
        <w:rPr>
          <w:sz w:val="24"/>
          <w:szCs w:val="24"/>
        </w:rPr>
      </w:pPr>
      <w:r w:rsidRPr="00B33997">
        <w:rPr>
          <w:rFonts w:hint="eastAsia"/>
          <w:sz w:val="24"/>
          <w:szCs w:val="24"/>
        </w:rPr>
        <w:t>今年，我要感谢</w:t>
      </w:r>
      <w:r w:rsidRPr="00B33997">
        <w:rPr>
          <w:rFonts w:hint="eastAsia"/>
          <w:sz w:val="24"/>
          <w:szCs w:val="24"/>
        </w:rPr>
        <w:t xml:space="preserve">Jan </w:t>
      </w:r>
      <w:proofErr w:type="spellStart"/>
      <w:r w:rsidRPr="00B33997">
        <w:rPr>
          <w:rFonts w:hint="eastAsia"/>
          <w:sz w:val="24"/>
          <w:szCs w:val="24"/>
        </w:rPr>
        <w:t>Pittendrigh</w:t>
      </w:r>
      <w:proofErr w:type="spellEnd"/>
      <w:r w:rsidRPr="00B33997">
        <w:rPr>
          <w:rFonts w:hint="eastAsia"/>
          <w:sz w:val="24"/>
          <w:szCs w:val="24"/>
        </w:rPr>
        <w:t>，</w:t>
      </w:r>
      <w:r w:rsidRPr="00B33997">
        <w:rPr>
          <w:rFonts w:hint="eastAsia"/>
          <w:sz w:val="24"/>
          <w:szCs w:val="24"/>
        </w:rPr>
        <w:t xml:space="preserve"> </w:t>
      </w:r>
      <w:r w:rsidRPr="00B33997">
        <w:rPr>
          <w:rFonts w:hint="eastAsia"/>
          <w:sz w:val="24"/>
          <w:szCs w:val="24"/>
        </w:rPr>
        <w:t>她在“</w:t>
      </w:r>
      <w:r w:rsidRPr="00B33997">
        <w:rPr>
          <w:rFonts w:hint="eastAsia"/>
          <w:sz w:val="24"/>
          <w:szCs w:val="24"/>
        </w:rPr>
        <w:t>SRE</w:t>
      </w:r>
      <w:r w:rsidRPr="00B33997">
        <w:rPr>
          <w:rFonts w:hint="eastAsia"/>
          <w:sz w:val="24"/>
          <w:szCs w:val="24"/>
        </w:rPr>
        <w:t>”（学校里的圣经班）工作了多年，还要感谢</w:t>
      </w:r>
      <w:r w:rsidRPr="00B33997">
        <w:rPr>
          <w:rFonts w:hint="eastAsia"/>
          <w:sz w:val="24"/>
          <w:szCs w:val="24"/>
        </w:rPr>
        <w:t>Maureen Borrows</w:t>
      </w:r>
      <w:r w:rsidRPr="00B33997">
        <w:rPr>
          <w:rFonts w:hint="eastAsia"/>
          <w:sz w:val="24"/>
          <w:szCs w:val="24"/>
        </w:rPr>
        <w:t>，在过去几年来为我们的育幼室提供的帮助和安排其轮值表，两位都将在今年离职。还有许多志愿者通过服事和祷告继续支持我们儿童事工。我们很希望招募更多的新员工–参与的方式有多种（包括时间和日期！），包括成为领袖，指导新领袖，茶点值勤，与孩子们的家长交流（英语，中文，韩语或其他语言）行政协助，聚会设备安排，演奏乐器。如果您有感动要为神服事，我们一起聊一下吧。</w:t>
      </w:r>
    </w:p>
    <w:p w14:paraId="67B41008" w14:textId="77777777" w:rsidR="00B33997" w:rsidRPr="00B33997" w:rsidRDefault="00B33997" w:rsidP="00B33997">
      <w:pPr>
        <w:spacing w:after="0" w:line="240" w:lineRule="auto"/>
        <w:rPr>
          <w:sz w:val="24"/>
          <w:szCs w:val="24"/>
        </w:rPr>
      </w:pPr>
    </w:p>
    <w:p w14:paraId="01D7E0DF" w14:textId="77777777" w:rsidR="00B33997" w:rsidRPr="00B33997" w:rsidRDefault="00B33997" w:rsidP="00B33997">
      <w:pPr>
        <w:spacing w:after="0" w:line="240" w:lineRule="auto"/>
        <w:rPr>
          <w:sz w:val="24"/>
          <w:szCs w:val="24"/>
        </w:rPr>
      </w:pPr>
      <w:r w:rsidRPr="00B33997">
        <w:rPr>
          <w:rFonts w:hint="eastAsia"/>
          <w:sz w:val="24"/>
          <w:szCs w:val="24"/>
        </w:rPr>
        <w:t>Emma</w:t>
      </w:r>
      <w:r w:rsidRPr="00B33997">
        <w:rPr>
          <w:sz w:val="24"/>
          <w:szCs w:val="24"/>
        </w:rPr>
        <w:t xml:space="preserve"> </w:t>
      </w:r>
      <w:r w:rsidRPr="00B33997">
        <w:rPr>
          <w:rFonts w:hint="eastAsia"/>
          <w:sz w:val="24"/>
          <w:szCs w:val="24"/>
        </w:rPr>
        <w:t>Ridley</w:t>
      </w:r>
    </w:p>
    <w:p w14:paraId="6D8E5DF7" w14:textId="77777777" w:rsidR="00B33997" w:rsidRDefault="00B33997" w:rsidP="00B33997">
      <w:pPr>
        <w:shd w:val="clear" w:color="auto" w:fill="FFFFFF"/>
        <w:spacing w:after="0" w:line="276" w:lineRule="atLeast"/>
        <w:rPr>
          <w:rFonts w:ascii="SimSun" w:eastAsia="SimSun" w:hAnsi="SimSun" w:cs="Times New Roman"/>
          <w:color w:val="222222"/>
          <w:lang w:val="en-US"/>
        </w:rPr>
      </w:pPr>
    </w:p>
    <w:p w14:paraId="12C6551C" w14:textId="706F0136" w:rsidR="00B33997" w:rsidRPr="00B33997" w:rsidRDefault="00B33997" w:rsidP="00B33997">
      <w:pPr>
        <w:shd w:val="clear" w:color="auto" w:fill="FFFFFF"/>
        <w:spacing w:after="0" w:line="276" w:lineRule="atLeast"/>
        <w:rPr>
          <w:rFonts w:ascii="Times New Roman" w:eastAsia="Times New Roman" w:hAnsi="Times New Roman" w:cs="Times New Roman"/>
          <w:b/>
          <w:bCs/>
          <w:color w:val="222222"/>
          <w:sz w:val="24"/>
          <w:szCs w:val="24"/>
          <w:lang w:val="en-US"/>
        </w:rPr>
      </w:pPr>
      <w:r w:rsidRPr="00B33997">
        <w:rPr>
          <w:rFonts w:ascii="SimSun" w:eastAsia="SimSun" w:hAnsi="SimSun" w:cs="Times New Roman" w:hint="eastAsia"/>
          <w:b/>
          <w:bCs/>
          <w:color w:val="222222"/>
          <w:lang w:val="en-US"/>
        </w:rPr>
        <w:t>青年牧师报告</w:t>
      </w:r>
    </w:p>
    <w:p w14:paraId="5DBBCB4B"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p>
    <w:p w14:paraId="0872D7F6"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1.一群年轻人在假期期间参加了</w:t>
      </w:r>
      <w:r w:rsidRPr="00B33997">
        <w:rPr>
          <w:rFonts w:ascii="Helvetica" w:eastAsia="Times New Roman" w:hAnsi="Helvetica" w:cs="Helvetica"/>
          <w:color w:val="222222"/>
          <w:lang w:val="en-US"/>
        </w:rPr>
        <w:t>Tanilba Bay </w:t>
      </w:r>
      <w:r w:rsidRPr="00B33997">
        <w:rPr>
          <w:rFonts w:ascii="SimSun" w:eastAsia="SimSun" w:hAnsi="SimSun" w:cs="Times New Roman" w:hint="eastAsia"/>
          <w:color w:val="222222"/>
          <w:lang w:val="en-US"/>
        </w:rPr>
        <w:t>海滩短宣事工。</w:t>
      </w:r>
    </w:p>
    <w:p w14:paraId="38D3B86F"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2. 2019年第4</w:t>
      </w:r>
      <w:proofErr w:type="gramStart"/>
      <w:r w:rsidRPr="00B33997">
        <w:rPr>
          <w:rFonts w:ascii="SimSun" w:eastAsia="SimSun" w:hAnsi="SimSun" w:cs="Times New Roman" w:hint="eastAsia"/>
          <w:color w:val="222222"/>
          <w:lang w:val="en-US"/>
        </w:rPr>
        <w:t>学期青少年主日学的主题是“</w:t>
      </w:r>
      <w:proofErr w:type="gramEnd"/>
      <w:r w:rsidRPr="00B33997">
        <w:rPr>
          <w:rFonts w:ascii="SimSun" w:eastAsia="SimSun" w:hAnsi="SimSun" w:cs="Times New Roman" w:hint="eastAsia"/>
          <w:color w:val="222222"/>
          <w:lang w:val="en-US"/>
        </w:rPr>
        <w:t>服侍事奉”。</w:t>
      </w:r>
    </w:p>
    <w:p w14:paraId="2D57396A"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3. 在澳洲国庆节的长周末，年轻人一起进行了年度计划的退修活动。</w:t>
      </w:r>
    </w:p>
    <w:p w14:paraId="06426F1A"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4. 加灵福中学基督徒领导事工今年将再次正式启动。</w:t>
      </w:r>
    </w:p>
    <w:p w14:paraId="3DACF8E2"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5. 请为青少年事工的新带领人以及那些与非基督徒朋友一起读圣经的青年人祷告。</w:t>
      </w:r>
    </w:p>
    <w:p w14:paraId="2FD4D809" w14:textId="77777777"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sidRPr="00B33997">
        <w:rPr>
          <w:rFonts w:ascii="SimSun" w:eastAsia="SimSun" w:hAnsi="SimSun" w:cs="Times New Roman" w:hint="eastAsia"/>
          <w:color w:val="222222"/>
          <w:lang w:val="en-US"/>
        </w:rPr>
        <w:t>主内</w:t>
      </w:r>
    </w:p>
    <w:p w14:paraId="13709442" w14:textId="423117E8" w:rsidR="00B33997" w:rsidRPr="00B33997" w:rsidRDefault="00B33997" w:rsidP="00B33997">
      <w:pPr>
        <w:shd w:val="clear" w:color="auto" w:fill="FFFFFF"/>
        <w:spacing w:after="0" w:line="276" w:lineRule="atLeast"/>
        <w:rPr>
          <w:rFonts w:ascii="Times New Roman" w:eastAsia="Times New Roman" w:hAnsi="Times New Roman" w:cs="Times New Roman"/>
          <w:color w:val="222222"/>
          <w:sz w:val="24"/>
          <w:szCs w:val="24"/>
          <w:lang w:val="en-US"/>
        </w:rPr>
      </w:pPr>
      <w:r>
        <w:rPr>
          <w:rFonts w:ascii="Helvetica" w:eastAsia="Times New Roman" w:hAnsi="Helvetica" w:cs="Helvetica"/>
          <w:color w:val="222222"/>
          <w:lang w:val="en-US"/>
        </w:rPr>
        <w:br/>
      </w:r>
      <w:r w:rsidRPr="00B33997">
        <w:rPr>
          <w:rFonts w:ascii="Helvetica" w:eastAsia="Times New Roman" w:hAnsi="Helvetica" w:cs="Helvetica"/>
          <w:color w:val="222222"/>
          <w:lang w:val="en-US"/>
        </w:rPr>
        <w:t>Dan Waugh</w:t>
      </w:r>
    </w:p>
    <w:p w14:paraId="304D52C4" w14:textId="51DA75F2" w:rsidR="00EE491B" w:rsidRPr="00D241DA" w:rsidRDefault="00EE491B">
      <w:pPr>
        <w:rPr>
          <w:rFonts w:ascii="KaiTi" w:eastAsia="KaiTi" w:hAnsi="KaiTi"/>
          <w:sz w:val="24"/>
          <w:szCs w:val="24"/>
        </w:rPr>
      </w:pPr>
      <w:bookmarkStart w:id="1" w:name="_GoBack"/>
      <w:bookmarkEnd w:id="1"/>
    </w:p>
    <w:sectPr w:rsidR="00EE491B" w:rsidRPr="00D241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721C"/>
    <w:multiLevelType w:val="hybridMultilevel"/>
    <w:tmpl w:val="FE44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DA"/>
    <w:rsid w:val="003217F1"/>
    <w:rsid w:val="003576AD"/>
    <w:rsid w:val="008A5E72"/>
    <w:rsid w:val="009036DB"/>
    <w:rsid w:val="00985356"/>
    <w:rsid w:val="00B33997"/>
    <w:rsid w:val="00D241DA"/>
    <w:rsid w:val="00EE491B"/>
    <w:rsid w:val="00FA7595"/>
    <w:rsid w:val="00FE1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2D3E"/>
  <w15:chartTrackingRefBased/>
  <w15:docId w15:val="{AD289B74-C978-4DF7-8FB6-6CC7B765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admin</cp:lastModifiedBy>
  <cp:revision>3</cp:revision>
  <dcterms:created xsi:type="dcterms:W3CDTF">2020-02-20T00:17:00Z</dcterms:created>
  <dcterms:modified xsi:type="dcterms:W3CDTF">2020-02-20T05:57:00Z</dcterms:modified>
</cp:coreProperties>
</file>