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2C" w:rsidRPr="009879BC" w:rsidRDefault="009879BC" w:rsidP="001B6AEA">
      <w:pPr>
        <w:pStyle w:val="Heading1"/>
        <w:spacing w:before="0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9879BC">
        <w:rPr>
          <w:rFonts w:asciiTheme="majorEastAsia" w:hAnsiTheme="majorEastAsia" w:cs="Arial"/>
          <w:b/>
          <w:color w:val="auto"/>
          <w:sz w:val="24"/>
          <w:szCs w:val="24"/>
          <w:lang w:eastAsia="zh-CN"/>
        </w:rPr>
        <w:t>2018</w:t>
      </w:r>
      <w:r>
        <w:rPr>
          <w:rFonts w:asciiTheme="majorEastAsia" w:hAnsiTheme="majorEastAsia" w:cs="Arial" w:hint="eastAsia"/>
          <w:b/>
          <w:color w:val="auto"/>
          <w:sz w:val="24"/>
          <w:szCs w:val="24"/>
          <w:lang w:eastAsia="zh-CN"/>
        </w:rPr>
        <w:t>年</w:t>
      </w:r>
      <w:r w:rsidR="001B6AEA">
        <w:rPr>
          <w:rFonts w:ascii="Arial" w:hAnsi="Arial" w:cs="Arial" w:hint="eastAsia"/>
          <w:b/>
          <w:color w:val="auto"/>
          <w:sz w:val="24"/>
          <w:szCs w:val="24"/>
          <w:lang w:eastAsia="zh-CN"/>
        </w:rPr>
        <w:t>年度大会会议记录</w:t>
      </w:r>
      <w:r w:rsidR="001B6AEA">
        <w:rPr>
          <w:rFonts w:ascii="Arial" w:hAnsi="Arial" w:cs="Arial" w:hint="eastAsia"/>
          <w:b/>
          <w:color w:val="auto"/>
          <w:sz w:val="24"/>
          <w:szCs w:val="24"/>
          <w:lang w:eastAsia="zh-CN"/>
        </w:rPr>
        <w:t xml:space="preserve"> -</w:t>
      </w:r>
      <w:r w:rsidR="00AB0CB7">
        <w:rPr>
          <w:rFonts w:asciiTheme="majorEastAsia" w:hAnsiTheme="majorEastAsia" w:cs="Arial" w:hint="eastAsia"/>
          <w:b/>
          <w:color w:val="auto"/>
          <w:sz w:val="24"/>
          <w:szCs w:val="24"/>
          <w:lang w:eastAsia="zh-CN"/>
        </w:rPr>
        <w:t>8月</w:t>
      </w:r>
      <w:r w:rsidRPr="009879BC">
        <w:rPr>
          <w:rFonts w:ascii="Arial" w:hAnsi="Arial" w:cs="Arial"/>
          <w:b/>
          <w:color w:val="auto"/>
          <w:sz w:val="24"/>
          <w:szCs w:val="24"/>
          <w:lang w:eastAsia="zh-CN"/>
        </w:rPr>
        <w:t>19</w:t>
      </w:r>
      <w:r w:rsidR="00AB0CB7">
        <w:rPr>
          <w:rFonts w:ascii="Arial" w:hAnsi="Arial" w:cs="Arial" w:hint="eastAsia"/>
          <w:b/>
          <w:color w:val="auto"/>
          <w:sz w:val="24"/>
          <w:szCs w:val="24"/>
          <w:lang w:eastAsia="zh-CN"/>
        </w:rPr>
        <w:t>日</w:t>
      </w:r>
      <w:r w:rsidR="001B6AEA">
        <w:rPr>
          <w:rFonts w:ascii="Arial" w:hAnsi="Arial" w:cs="Arial" w:hint="eastAsia"/>
          <w:b/>
          <w:color w:val="auto"/>
          <w:sz w:val="24"/>
          <w:szCs w:val="24"/>
          <w:lang w:eastAsia="zh-CN"/>
        </w:rPr>
        <w:t>下午</w:t>
      </w:r>
      <w:r w:rsidR="001B6AEA">
        <w:rPr>
          <w:rFonts w:ascii="Arial" w:hAnsi="Arial" w:cs="Arial" w:hint="eastAsia"/>
          <w:b/>
          <w:color w:val="auto"/>
          <w:sz w:val="24"/>
          <w:szCs w:val="24"/>
          <w:lang w:eastAsia="zh-CN"/>
        </w:rPr>
        <w:t>3</w:t>
      </w:r>
      <w:r w:rsidR="001B6AEA">
        <w:rPr>
          <w:rFonts w:ascii="Arial" w:hAnsi="Arial" w:cs="Arial" w:hint="eastAsia"/>
          <w:b/>
          <w:color w:val="auto"/>
          <w:sz w:val="24"/>
          <w:szCs w:val="24"/>
          <w:lang w:eastAsia="zh-CN"/>
        </w:rPr>
        <w:t>点</w:t>
      </w:r>
      <w:r w:rsidR="000B62C3" w:rsidRPr="009879BC">
        <w:rPr>
          <w:rFonts w:ascii="Arial" w:hAnsi="Arial" w:cs="Arial"/>
          <w:b/>
          <w:color w:val="auto"/>
          <w:sz w:val="24"/>
          <w:szCs w:val="24"/>
          <w:lang w:eastAsia="zh-CN"/>
        </w:rPr>
        <w:br/>
      </w:r>
    </w:p>
    <w:p w:rsidR="001B6AEA" w:rsidRPr="001B6AEA" w:rsidRDefault="001B6AEA" w:rsidP="001B6AEA">
      <w:pPr>
        <w:pStyle w:val="ListParagraph"/>
        <w:numPr>
          <w:ilvl w:val="0"/>
          <w:numId w:val="39"/>
        </w:numPr>
        <w:rPr>
          <w:rFonts w:ascii="Helvetica" w:hAnsi="Helvetica"/>
          <w:sz w:val="24"/>
          <w:szCs w:val="24"/>
          <w:lang w:eastAsia="zh-CN"/>
        </w:rPr>
      </w:pPr>
      <w:r w:rsidRPr="001B6AEA">
        <w:rPr>
          <w:rFonts w:ascii="Helvetica" w:hAnsi="Helvetica" w:hint="eastAsia"/>
          <w:sz w:val="24"/>
          <w:szCs w:val="24"/>
          <w:lang w:eastAsia="zh-CN"/>
        </w:rPr>
        <w:t>法定人数应为会员人数之</w:t>
      </w:r>
      <w:r w:rsidRPr="001B6AEA">
        <w:rPr>
          <w:rFonts w:ascii="Helvetica" w:hAnsi="Helvetica" w:hint="eastAsia"/>
          <w:sz w:val="24"/>
          <w:szCs w:val="24"/>
          <w:lang w:eastAsia="zh-CN"/>
        </w:rPr>
        <w:t>1/6</w:t>
      </w:r>
      <w:r w:rsidRPr="001B6AEA">
        <w:rPr>
          <w:rFonts w:ascii="Helvetica" w:hAnsi="Helvetica" w:hint="eastAsia"/>
          <w:sz w:val="24"/>
          <w:szCs w:val="24"/>
          <w:lang w:eastAsia="zh-CN"/>
        </w:rPr>
        <w:t>。</w:t>
      </w:r>
    </w:p>
    <w:p w:rsidR="001B6AEA" w:rsidRPr="001B6AEA" w:rsidRDefault="001B6AEA" w:rsidP="001B6AEA">
      <w:pPr>
        <w:pStyle w:val="ListParagraph"/>
        <w:numPr>
          <w:ilvl w:val="0"/>
          <w:numId w:val="39"/>
        </w:numPr>
        <w:rPr>
          <w:rFonts w:ascii="Helvetica" w:hAnsi="Helvetica"/>
          <w:sz w:val="24"/>
          <w:szCs w:val="24"/>
          <w:lang w:eastAsia="zh-CN"/>
        </w:rPr>
      </w:pPr>
      <w:r w:rsidRPr="001B6AEA">
        <w:rPr>
          <w:rFonts w:ascii="Helvetica" w:hAnsi="Helvetica" w:hint="eastAsia"/>
          <w:sz w:val="24"/>
          <w:szCs w:val="24"/>
          <w:lang w:eastAsia="zh-CN"/>
        </w:rPr>
        <w:t>请在门口的出席名单签到。</w:t>
      </w:r>
    </w:p>
    <w:p w:rsidR="00683497" w:rsidRPr="001B6AEA" w:rsidRDefault="001B6AEA" w:rsidP="001B6AEA">
      <w:pPr>
        <w:pStyle w:val="ListParagraph"/>
        <w:numPr>
          <w:ilvl w:val="0"/>
          <w:numId w:val="39"/>
        </w:numPr>
        <w:rPr>
          <w:rFonts w:ascii="Helvetica" w:hAnsi="Helvetica"/>
          <w:sz w:val="24"/>
          <w:szCs w:val="24"/>
          <w:lang w:eastAsia="zh-CN"/>
        </w:rPr>
      </w:pPr>
      <w:r w:rsidRPr="001B6AEA">
        <w:rPr>
          <w:rFonts w:ascii="Helvetica" w:hAnsi="Helvetica" w:hint="eastAsia"/>
          <w:sz w:val="24"/>
          <w:szCs w:val="24"/>
          <w:lang w:eastAsia="zh-CN"/>
        </w:rPr>
        <w:t>欢迎非会员参加，但无投票权。</w:t>
      </w:r>
    </w:p>
    <w:p w:rsidR="00683497" w:rsidRPr="000173AD" w:rsidRDefault="00683497" w:rsidP="00683497">
      <w:pPr>
        <w:spacing w:after="0"/>
        <w:rPr>
          <w:rFonts w:ascii="Helvetica" w:hAnsi="Helvetica"/>
          <w:sz w:val="24"/>
          <w:szCs w:val="24"/>
          <w:lang w:eastAsia="zh-CN"/>
        </w:rPr>
      </w:pPr>
    </w:p>
    <w:p w:rsidR="00A4556C" w:rsidRPr="000173AD" w:rsidRDefault="001B6AEA" w:rsidP="00014F03">
      <w:pPr>
        <w:pStyle w:val="Heading2"/>
        <w:rPr>
          <w:rFonts w:ascii="Helvetica" w:hAnsi="Helvetica"/>
          <w:b/>
          <w:color w:val="auto"/>
          <w:sz w:val="24"/>
          <w:szCs w:val="24"/>
        </w:rPr>
      </w:pPr>
      <w:r>
        <w:rPr>
          <w:rFonts w:ascii="Helvetica" w:hAnsi="Helvetica" w:hint="eastAsia"/>
          <w:b/>
          <w:color w:val="auto"/>
          <w:sz w:val="24"/>
          <w:szCs w:val="24"/>
          <w:lang w:eastAsia="zh-CN"/>
        </w:rPr>
        <w:t>会议开始：下午</w:t>
      </w:r>
      <w:r w:rsidR="00A37691" w:rsidRPr="000173AD">
        <w:rPr>
          <w:rFonts w:ascii="Helvetica" w:hAnsi="Helvetica"/>
          <w:b/>
          <w:color w:val="auto"/>
          <w:sz w:val="24"/>
          <w:szCs w:val="24"/>
        </w:rPr>
        <w:t xml:space="preserve">3:09 </w:t>
      </w:r>
    </w:p>
    <w:p w:rsidR="00A4556C" w:rsidRPr="000173AD" w:rsidRDefault="00A4556C" w:rsidP="00A4556C">
      <w:pPr>
        <w:pStyle w:val="Heading2"/>
        <w:rPr>
          <w:rFonts w:ascii="Helvetica" w:hAnsi="Helvetica"/>
          <w:b/>
          <w:color w:val="auto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50"/>
        <w:gridCol w:w="2851"/>
      </w:tblGrid>
      <w:tr w:rsidR="00EC0AEB" w:rsidRPr="000173AD" w:rsidTr="0068345D">
        <w:tc>
          <w:tcPr>
            <w:tcW w:w="2850" w:type="dxa"/>
          </w:tcPr>
          <w:p w:rsidR="00683497" w:rsidRPr="000173AD" w:rsidRDefault="001B6AEA" w:rsidP="00924CA2">
            <w:pPr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 w:hint="eastAsia"/>
                <w:b/>
                <w:sz w:val="24"/>
                <w:szCs w:val="24"/>
                <w:lang w:eastAsia="zh-CN"/>
              </w:rPr>
              <w:t>主席</w:t>
            </w:r>
          </w:p>
        </w:tc>
        <w:tc>
          <w:tcPr>
            <w:tcW w:w="2851" w:type="dxa"/>
          </w:tcPr>
          <w:p w:rsidR="00683497" w:rsidRPr="000173AD" w:rsidRDefault="00683497" w:rsidP="00924CA2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0173AD">
              <w:rPr>
                <w:rFonts w:ascii="Helvetica" w:hAnsi="Helvetica"/>
                <w:b/>
                <w:sz w:val="24"/>
                <w:szCs w:val="24"/>
              </w:rPr>
              <w:t>Ian Read</w:t>
            </w:r>
          </w:p>
        </w:tc>
      </w:tr>
      <w:tr w:rsidR="00EC0AEB" w:rsidRPr="000173AD" w:rsidTr="0068345D">
        <w:tc>
          <w:tcPr>
            <w:tcW w:w="2850" w:type="dxa"/>
          </w:tcPr>
          <w:p w:rsidR="00683497" w:rsidRPr="000173AD" w:rsidRDefault="001B6AEA" w:rsidP="00924CA2">
            <w:pPr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 w:hint="eastAsia"/>
                <w:b/>
                <w:sz w:val="24"/>
                <w:szCs w:val="24"/>
                <w:lang w:eastAsia="zh-CN"/>
              </w:rPr>
              <w:t>记录</w:t>
            </w:r>
          </w:p>
        </w:tc>
        <w:tc>
          <w:tcPr>
            <w:tcW w:w="2851" w:type="dxa"/>
          </w:tcPr>
          <w:p w:rsidR="00683497" w:rsidRPr="000173AD" w:rsidRDefault="00285710" w:rsidP="00924CA2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0173AD">
              <w:rPr>
                <w:rFonts w:ascii="Helvetica" w:hAnsi="Helvetica"/>
                <w:b/>
                <w:sz w:val="24"/>
                <w:szCs w:val="24"/>
              </w:rPr>
              <w:t>Karen Read</w:t>
            </w:r>
          </w:p>
        </w:tc>
      </w:tr>
    </w:tbl>
    <w:p w:rsidR="00683497" w:rsidRPr="000173AD" w:rsidRDefault="00683497" w:rsidP="00683497">
      <w:pPr>
        <w:rPr>
          <w:rFonts w:ascii="Helvetica" w:hAnsi="Helvetica"/>
          <w:sz w:val="24"/>
          <w:szCs w:val="24"/>
        </w:rPr>
      </w:pPr>
    </w:p>
    <w:p w:rsidR="00483EAC" w:rsidRPr="005853A5" w:rsidRDefault="001B6AEA" w:rsidP="00683497">
      <w:pPr>
        <w:pStyle w:val="Heading3"/>
        <w:numPr>
          <w:ilvl w:val="0"/>
          <w:numId w:val="33"/>
        </w:numPr>
        <w:rPr>
          <w:rFonts w:ascii="Helvetica" w:hAnsi="Helvetica"/>
          <w:b/>
          <w:color w:val="auto"/>
          <w:lang w:eastAsia="zh-CN"/>
        </w:rPr>
      </w:pPr>
      <w:r w:rsidRPr="005853A5">
        <w:rPr>
          <w:rFonts w:hint="eastAsia"/>
          <w:b/>
          <w:lang w:eastAsia="zh-CN"/>
        </w:rPr>
        <w:t>宣读会议条规，分享经文并为会议祷告</w:t>
      </w:r>
    </w:p>
    <w:p w:rsidR="00A37691" w:rsidRPr="000173AD" w:rsidRDefault="004465B3" w:rsidP="00A37691">
      <w:pPr>
        <w:ind w:left="720"/>
        <w:rPr>
          <w:rFonts w:ascii="Helvetica" w:hAnsi="Helvetica"/>
          <w:sz w:val="24"/>
          <w:szCs w:val="24"/>
          <w:lang w:eastAsia="zh-CN"/>
        </w:rPr>
      </w:pPr>
      <w:r w:rsidRPr="000173AD">
        <w:rPr>
          <w:rFonts w:ascii="Helvetica" w:hAnsi="Helvetica"/>
          <w:sz w:val="24"/>
          <w:szCs w:val="24"/>
        </w:rPr>
        <w:t>Craig Kayes</w:t>
      </w:r>
      <w:r w:rsidR="001B6AEA">
        <w:rPr>
          <w:rFonts w:ascii="Helvetica" w:hAnsi="Helvetica" w:hint="eastAsia"/>
          <w:sz w:val="24"/>
          <w:szCs w:val="24"/>
          <w:lang w:eastAsia="zh-CN"/>
        </w:rPr>
        <w:t>长老</w:t>
      </w:r>
    </w:p>
    <w:p w:rsidR="00A37691" w:rsidRPr="000173AD" w:rsidRDefault="00A37691" w:rsidP="00A37691">
      <w:pPr>
        <w:ind w:left="720"/>
        <w:rPr>
          <w:rFonts w:ascii="Helvetica" w:hAnsi="Helvetica" w:cs="Calibri"/>
          <w:color w:val="000000"/>
          <w:sz w:val="24"/>
          <w:szCs w:val="24"/>
          <w:lang w:eastAsia="zh-CN"/>
        </w:rPr>
      </w:pPr>
      <w:r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>Craig</w:t>
      </w:r>
      <w:r w:rsidR="001B6AEA">
        <w:rPr>
          <w:rFonts w:ascii="Helvetica" w:hAnsi="Helvetica" w:cs="Calibri" w:hint="eastAsia"/>
          <w:color w:val="000000"/>
          <w:sz w:val="24"/>
          <w:szCs w:val="24"/>
          <w:lang w:eastAsia="zh-CN"/>
        </w:rPr>
        <w:t>分享了诗篇</w:t>
      </w:r>
      <w:r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 xml:space="preserve"> 3:5-6</w:t>
      </w:r>
      <w:r w:rsidR="001B6AEA">
        <w:rPr>
          <w:rFonts w:ascii="Helvetica" w:hAnsi="Helvetica" w:cs="Calibri" w:hint="eastAsia"/>
          <w:color w:val="000000"/>
          <w:sz w:val="24"/>
          <w:szCs w:val="24"/>
          <w:lang w:eastAsia="zh-CN"/>
        </w:rPr>
        <w:t>和歌罗西书</w:t>
      </w:r>
      <w:r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>12:3-5</w:t>
      </w:r>
    </w:p>
    <w:p w:rsidR="00A63AC5" w:rsidRPr="000173AD" w:rsidRDefault="00B8392E" w:rsidP="00683497">
      <w:pPr>
        <w:pStyle w:val="Heading3"/>
        <w:numPr>
          <w:ilvl w:val="0"/>
          <w:numId w:val="33"/>
        </w:numPr>
        <w:rPr>
          <w:rFonts w:ascii="Helvetica" w:hAnsi="Helvetica"/>
          <w:b/>
          <w:color w:val="auto"/>
        </w:rPr>
      </w:pPr>
      <w:r>
        <w:rPr>
          <w:rFonts w:ascii="Helvetica" w:hAnsi="Helvetica" w:hint="eastAsia"/>
          <w:b/>
          <w:color w:val="auto"/>
          <w:lang w:eastAsia="zh-CN"/>
        </w:rPr>
        <w:t>会议记录</w:t>
      </w:r>
    </w:p>
    <w:p w:rsidR="007A3A45" w:rsidRPr="000173AD" w:rsidRDefault="00631DF2" w:rsidP="00A63AC5">
      <w:pPr>
        <w:ind w:left="720"/>
        <w:rPr>
          <w:rFonts w:ascii="Helvetica" w:hAnsi="Helvetica"/>
          <w:sz w:val="24"/>
          <w:szCs w:val="24"/>
        </w:rPr>
      </w:pPr>
      <w:r w:rsidRPr="000173AD">
        <w:rPr>
          <w:rFonts w:ascii="Helvetica" w:hAnsi="Helvetica"/>
          <w:sz w:val="24"/>
          <w:szCs w:val="24"/>
        </w:rPr>
        <w:t>Ian Read</w:t>
      </w:r>
    </w:p>
    <w:p w:rsidR="00B8392E" w:rsidRDefault="00B8392E" w:rsidP="00B8392E">
      <w:pPr>
        <w:spacing w:after="0"/>
        <w:ind w:left="720"/>
        <w:rPr>
          <w:rFonts w:ascii="Helvetica" w:hAnsi="Helvetica" w:cs="Calibri"/>
          <w:color w:val="000000"/>
          <w:sz w:val="24"/>
          <w:szCs w:val="24"/>
          <w:lang w:eastAsia="zh-CN"/>
        </w:rPr>
      </w:pP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全体</w:t>
      </w:r>
      <w:r w:rsidRPr="00B8392E">
        <w:rPr>
          <w:rFonts w:ascii="Helvetica" w:hAnsi="Helvetica" w:cs="Calibri"/>
          <w:color w:val="000000"/>
          <w:sz w:val="24"/>
          <w:szCs w:val="24"/>
          <w:lang w:eastAsia="zh-CN"/>
        </w:rPr>
        <w:t>赞成</w:t>
      </w: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通过</w:t>
      </w:r>
      <w:r w:rsidRPr="00B8392E">
        <w:rPr>
          <w:rFonts w:ascii="Helvetica" w:hAnsi="Helvetica" w:cs="Calibri"/>
          <w:color w:val="000000"/>
          <w:sz w:val="24"/>
          <w:szCs w:val="24"/>
          <w:lang w:eastAsia="zh-CN"/>
        </w:rPr>
        <w:t>: 2018</w:t>
      </w:r>
      <w:r w:rsidRPr="00B8392E">
        <w:rPr>
          <w:rFonts w:ascii="Helvetica" w:hAnsi="Helvetica" w:cs="Calibri"/>
          <w:color w:val="000000"/>
          <w:sz w:val="24"/>
          <w:szCs w:val="24"/>
          <w:lang w:eastAsia="zh-CN"/>
        </w:rPr>
        <w:t>年</w:t>
      </w:r>
      <w:r w:rsidRPr="00B8392E">
        <w:rPr>
          <w:rFonts w:ascii="Helvetica" w:hAnsi="Helvetica" w:cs="Calibri" w:hint="eastAsia"/>
          <w:color w:val="000000"/>
          <w:sz w:val="24"/>
          <w:szCs w:val="24"/>
          <w:lang w:eastAsia="zh-CN"/>
        </w:rPr>
        <w:t>6</w:t>
      </w:r>
      <w:r w:rsidRPr="00B8392E">
        <w:rPr>
          <w:rFonts w:ascii="Helvetica" w:hAnsi="Helvetica" w:cs="Calibri" w:hint="eastAsia"/>
          <w:color w:val="000000"/>
          <w:sz w:val="24"/>
          <w:szCs w:val="24"/>
          <w:lang w:eastAsia="zh-CN"/>
        </w:rPr>
        <w:t>月</w:t>
      </w:r>
      <w:r w:rsidRPr="00B8392E">
        <w:rPr>
          <w:rFonts w:ascii="Helvetica" w:hAnsi="Helvetica" w:cs="Calibri" w:hint="eastAsia"/>
          <w:color w:val="000000"/>
          <w:sz w:val="24"/>
          <w:szCs w:val="24"/>
          <w:lang w:eastAsia="zh-CN"/>
        </w:rPr>
        <w:t>3</w:t>
      </w:r>
      <w:r w:rsidRPr="00B8392E">
        <w:rPr>
          <w:rFonts w:ascii="Helvetica" w:hAnsi="Helvetica" w:cs="Calibri" w:hint="eastAsia"/>
          <w:color w:val="000000"/>
          <w:sz w:val="24"/>
          <w:szCs w:val="24"/>
          <w:lang w:eastAsia="zh-CN"/>
        </w:rPr>
        <w:t>日的《会议记录》</w:t>
      </w:r>
    </w:p>
    <w:p w:rsidR="00A37691" w:rsidRDefault="00A37691" w:rsidP="00B8392E">
      <w:pPr>
        <w:spacing w:after="0"/>
        <w:ind w:left="720"/>
        <w:rPr>
          <w:rFonts w:ascii="Helvetica" w:hAnsi="Helvetica" w:cs="Calibri"/>
          <w:color w:val="000000"/>
          <w:sz w:val="24"/>
          <w:szCs w:val="24"/>
          <w:lang w:eastAsia="zh-CN"/>
        </w:rPr>
      </w:pPr>
      <w:r w:rsidRPr="000173AD">
        <w:rPr>
          <w:rFonts w:ascii="Helvetica" w:hAnsi="Helvetica" w:cs="Calibri"/>
          <w:color w:val="000000"/>
          <w:sz w:val="24"/>
          <w:szCs w:val="24"/>
        </w:rPr>
        <w:t>Don M</w:t>
      </w:r>
      <w:r w:rsidR="00002FFF" w:rsidRPr="000173AD">
        <w:rPr>
          <w:rFonts w:ascii="Helvetica" w:hAnsi="Helvetica" w:cs="Calibri"/>
          <w:color w:val="000000"/>
          <w:sz w:val="24"/>
          <w:szCs w:val="24"/>
        </w:rPr>
        <w:t>athewson</w:t>
      </w:r>
      <w:r w:rsidR="00F66B12">
        <w:rPr>
          <w:rFonts w:ascii="Helvetica" w:hAnsi="Helvetica" w:cs="Calibri" w:hint="eastAsia"/>
          <w:color w:val="000000"/>
          <w:sz w:val="24"/>
          <w:szCs w:val="24"/>
          <w:lang w:eastAsia="zh-CN"/>
        </w:rPr>
        <w:t>:</w:t>
      </w:r>
      <w:r w:rsidR="002102DC">
        <w:rPr>
          <w:rFonts w:ascii="Helvetica" w:hAnsi="Helvetica" w:cs="Calibri" w:hint="eastAsia"/>
          <w:color w:val="000000"/>
          <w:sz w:val="24"/>
          <w:szCs w:val="24"/>
          <w:lang w:eastAsia="zh-CN"/>
        </w:rPr>
        <w:t>发起赞成</w:t>
      </w:r>
      <w:r w:rsidR="00B8392E">
        <w:rPr>
          <w:rFonts w:ascii="Helvetica" w:hAnsi="Helvetica" w:cs="Calibri" w:hint="eastAsia"/>
          <w:color w:val="000000"/>
          <w:sz w:val="24"/>
          <w:szCs w:val="24"/>
          <w:lang w:eastAsia="zh-CN"/>
        </w:rPr>
        <w:t>，</w:t>
      </w:r>
      <w:r w:rsidRPr="000173AD">
        <w:rPr>
          <w:rFonts w:ascii="Helvetica" w:hAnsi="Helvetica" w:cs="Calibri"/>
          <w:color w:val="000000"/>
          <w:sz w:val="24"/>
          <w:szCs w:val="24"/>
        </w:rPr>
        <w:t>George G</w:t>
      </w:r>
      <w:r w:rsidR="00002FFF" w:rsidRPr="000173AD">
        <w:rPr>
          <w:rFonts w:ascii="Helvetica" w:hAnsi="Helvetica" w:cs="Calibri"/>
          <w:color w:val="000000"/>
          <w:sz w:val="24"/>
          <w:szCs w:val="24"/>
        </w:rPr>
        <w:t>ourlay</w:t>
      </w:r>
      <w:r w:rsidR="00F66B12">
        <w:rPr>
          <w:rFonts w:ascii="Helvetica" w:hAnsi="Helvetica" w:cs="Calibri" w:hint="eastAsia"/>
          <w:color w:val="000000"/>
          <w:sz w:val="24"/>
          <w:szCs w:val="24"/>
          <w:lang w:eastAsia="zh-CN"/>
        </w:rPr>
        <w:t>:</w:t>
      </w:r>
      <w:r w:rsidR="00B8392E">
        <w:rPr>
          <w:rFonts w:ascii="Helvetica" w:hAnsi="Helvetica" w:cs="Calibri" w:hint="eastAsia"/>
          <w:color w:val="000000"/>
          <w:sz w:val="24"/>
          <w:szCs w:val="24"/>
          <w:lang w:eastAsia="zh-CN"/>
        </w:rPr>
        <w:t>支持，</w:t>
      </w:r>
      <w:r w:rsidR="00B70557">
        <w:rPr>
          <w:rFonts w:ascii="Helvetica" w:hAnsi="Helvetica" w:cs="Calibri" w:hint="eastAsia"/>
          <w:color w:val="000000"/>
          <w:sz w:val="24"/>
          <w:szCs w:val="24"/>
          <w:lang w:eastAsia="zh-CN"/>
        </w:rPr>
        <w:t>会议决定</w:t>
      </w:r>
      <w:r w:rsidR="00F66B12">
        <w:rPr>
          <w:rFonts w:ascii="Helvetica" w:hAnsi="Helvetica" w:cs="Calibri" w:hint="eastAsia"/>
          <w:color w:val="000000"/>
          <w:sz w:val="24"/>
          <w:szCs w:val="24"/>
          <w:lang w:eastAsia="zh-CN"/>
        </w:rPr>
        <w:t>:</w:t>
      </w:r>
      <w:r w:rsidR="00B8392E">
        <w:rPr>
          <w:rFonts w:ascii="Helvetica" w:hAnsi="Helvetica" w:cs="Calibri" w:hint="eastAsia"/>
          <w:color w:val="000000"/>
          <w:sz w:val="24"/>
          <w:szCs w:val="24"/>
          <w:lang w:eastAsia="zh-CN"/>
        </w:rPr>
        <w:t>一致通过</w:t>
      </w:r>
    </w:p>
    <w:p w:rsidR="00B8392E" w:rsidRPr="000173AD" w:rsidRDefault="00B8392E" w:rsidP="00B8392E">
      <w:pPr>
        <w:spacing w:after="0"/>
        <w:ind w:left="720"/>
        <w:rPr>
          <w:rFonts w:ascii="Helvetica" w:hAnsi="Helvetica"/>
          <w:sz w:val="24"/>
          <w:szCs w:val="24"/>
        </w:rPr>
      </w:pPr>
    </w:p>
    <w:p w:rsidR="004465B3" w:rsidRPr="000173AD" w:rsidRDefault="00B8392E" w:rsidP="000C13B4">
      <w:pPr>
        <w:pStyle w:val="Heading3"/>
        <w:numPr>
          <w:ilvl w:val="0"/>
          <w:numId w:val="33"/>
        </w:numPr>
        <w:rPr>
          <w:rFonts w:ascii="Helvetica" w:hAnsi="Helvetica"/>
          <w:color w:val="auto"/>
        </w:rPr>
      </w:pPr>
      <w:r>
        <w:rPr>
          <w:rFonts w:ascii="Helvetica" w:hAnsi="Helvetica" w:hint="eastAsia"/>
          <w:color w:val="auto"/>
          <w:lang w:eastAsia="zh-CN"/>
        </w:rPr>
        <w:t>财务报告</w:t>
      </w:r>
      <w:r w:rsidR="004465B3" w:rsidRPr="000173AD">
        <w:rPr>
          <w:rFonts w:ascii="Helvetica" w:hAnsi="Helvetica"/>
          <w:color w:val="auto"/>
        </w:rPr>
        <w:t>– Gary Dorey</w:t>
      </w:r>
    </w:p>
    <w:p w:rsidR="001B651A" w:rsidRDefault="00A37691" w:rsidP="004465B3">
      <w:pPr>
        <w:ind w:left="720"/>
        <w:rPr>
          <w:rFonts w:ascii="Helvetica" w:hAnsi="Helvetica" w:cs="Calibri"/>
          <w:color w:val="000000"/>
          <w:sz w:val="24"/>
          <w:szCs w:val="24"/>
          <w:lang w:eastAsia="zh-CN"/>
        </w:rPr>
      </w:pPr>
      <w:r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>Gary Dorey</w:t>
      </w:r>
      <w:r w:rsidR="00B8392E">
        <w:rPr>
          <w:rFonts w:ascii="Helvetica" w:hAnsi="Helvetica" w:cs="Calibri" w:hint="eastAsia"/>
          <w:color w:val="000000"/>
          <w:sz w:val="24"/>
          <w:szCs w:val="24"/>
          <w:lang w:eastAsia="zh-CN"/>
        </w:rPr>
        <w:t>报告了教会的财务状况</w:t>
      </w:r>
      <w:r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 xml:space="preserve"> – </w:t>
      </w:r>
      <w:r w:rsidR="00B8392E">
        <w:rPr>
          <w:rFonts w:ascii="Helvetica" w:hAnsi="Helvetica" w:cs="Calibri" w:hint="eastAsia"/>
          <w:color w:val="000000"/>
          <w:sz w:val="24"/>
          <w:szCs w:val="24"/>
          <w:lang w:eastAsia="zh-CN"/>
        </w:rPr>
        <w:t>请查阅财务报表</w:t>
      </w:r>
      <w:r w:rsidRPr="000173AD">
        <w:rPr>
          <w:rFonts w:ascii="Helvetica" w:hAnsi="Helvetica" w:cs="Calibri"/>
          <w:color w:val="000000"/>
          <w:sz w:val="24"/>
          <w:szCs w:val="24"/>
          <w:lang w:eastAsia="zh-CN"/>
        </w:rPr>
        <w:br/>
      </w:r>
      <w:r w:rsidR="00B8392E">
        <w:rPr>
          <w:rFonts w:ascii="Helvetica" w:hAnsi="Helvetica" w:cs="Calibri" w:hint="eastAsia"/>
          <w:color w:val="000000"/>
          <w:sz w:val="24"/>
          <w:szCs w:val="24"/>
          <w:lang w:eastAsia="zh-CN"/>
        </w:rPr>
        <w:t>无人提问</w:t>
      </w:r>
      <w:r w:rsidR="0016160E" w:rsidRPr="000173AD">
        <w:rPr>
          <w:rFonts w:ascii="Helvetica" w:hAnsi="Helvetica" w:cs="Calibri"/>
          <w:color w:val="000000"/>
          <w:sz w:val="24"/>
          <w:szCs w:val="24"/>
          <w:lang w:eastAsia="zh-CN"/>
        </w:rPr>
        <w:br/>
      </w:r>
      <w:r w:rsidRPr="000173AD">
        <w:rPr>
          <w:rFonts w:ascii="Helvetica" w:hAnsi="Helvetica" w:cs="Calibri"/>
          <w:color w:val="000000"/>
          <w:sz w:val="24"/>
          <w:szCs w:val="24"/>
          <w:lang w:eastAsia="zh-CN"/>
        </w:rPr>
        <w:br/>
      </w:r>
      <w:r w:rsidR="00B8392E">
        <w:rPr>
          <w:rFonts w:ascii="Helvetica" w:hAnsi="Helvetica" w:cs="Calibri" w:hint="eastAsia"/>
          <w:color w:val="000000"/>
          <w:sz w:val="24"/>
          <w:szCs w:val="24"/>
          <w:lang w:eastAsia="zh-CN"/>
        </w:rPr>
        <w:t>年度预算</w:t>
      </w:r>
      <w:r w:rsidR="00002FFF"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 xml:space="preserve">– </w:t>
      </w:r>
      <w:r w:rsidR="00B8392E">
        <w:rPr>
          <w:rFonts w:ascii="Helvetica" w:hAnsi="Helvetica" w:cs="Calibri" w:hint="eastAsia"/>
          <w:color w:val="000000"/>
          <w:sz w:val="24"/>
          <w:szCs w:val="24"/>
          <w:lang w:eastAsia="zh-CN"/>
        </w:rPr>
        <w:t>有人提出关于赞助宣教士的</w:t>
      </w:r>
      <w:r w:rsidR="001B651A">
        <w:rPr>
          <w:rFonts w:ascii="Helvetica" w:hAnsi="Helvetica" w:cs="Calibri" w:hint="eastAsia"/>
          <w:color w:val="000000"/>
          <w:sz w:val="24"/>
          <w:szCs w:val="24"/>
          <w:lang w:eastAsia="zh-CN"/>
        </w:rPr>
        <w:t>财务预算问题。</w:t>
      </w:r>
      <w:r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>Gary</w:t>
      </w:r>
      <w:r w:rsidR="001B651A">
        <w:rPr>
          <w:rFonts w:ascii="Helvetica" w:hAnsi="Helvetica" w:cs="Calibri" w:hint="eastAsia"/>
          <w:color w:val="000000"/>
          <w:sz w:val="24"/>
          <w:szCs w:val="24"/>
          <w:lang w:eastAsia="zh-CN"/>
        </w:rPr>
        <w:t>会</w:t>
      </w:r>
      <w:r w:rsidR="005853A5">
        <w:rPr>
          <w:rFonts w:ascii="Helvetica" w:hAnsi="Helvetica" w:cs="Calibri" w:hint="eastAsia"/>
          <w:color w:val="000000"/>
          <w:sz w:val="24"/>
          <w:szCs w:val="24"/>
          <w:lang w:eastAsia="zh-CN"/>
        </w:rPr>
        <w:t>准备</w:t>
      </w:r>
      <w:r w:rsidR="001B651A">
        <w:rPr>
          <w:rFonts w:ascii="Helvetica" w:hAnsi="Helvetica" w:cs="Calibri" w:hint="eastAsia"/>
          <w:color w:val="000000"/>
          <w:sz w:val="24"/>
          <w:szCs w:val="24"/>
          <w:lang w:eastAsia="zh-CN"/>
        </w:rPr>
        <w:t>图表解释</w:t>
      </w:r>
    </w:p>
    <w:p w:rsidR="001B651A" w:rsidRDefault="00A37691" w:rsidP="004465B3">
      <w:pPr>
        <w:ind w:left="720"/>
        <w:rPr>
          <w:rFonts w:ascii="Helvetica" w:hAnsi="Helvetica" w:cs="Calibri"/>
          <w:color w:val="000000"/>
          <w:sz w:val="24"/>
          <w:szCs w:val="24"/>
          <w:lang w:eastAsia="zh-CN"/>
        </w:rPr>
      </w:pPr>
      <w:r w:rsidRPr="000173AD">
        <w:rPr>
          <w:rFonts w:ascii="Helvetica" w:hAnsi="Helvetica" w:cs="Calibri"/>
          <w:color w:val="000000"/>
          <w:sz w:val="24"/>
          <w:szCs w:val="24"/>
          <w:lang w:eastAsia="zh-CN"/>
        </w:rPr>
        <w:br/>
      </w:r>
      <w:r w:rsidR="001B651A">
        <w:rPr>
          <w:rFonts w:ascii="Helvetica" w:hAnsi="Helvetica" w:cs="Calibri" w:hint="eastAsia"/>
          <w:color w:val="000000"/>
          <w:sz w:val="24"/>
          <w:szCs w:val="24"/>
          <w:lang w:eastAsia="zh-CN"/>
        </w:rPr>
        <w:t>赞成通过年度报告</w:t>
      </w:r>
      <w:r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>–Gary Dorey</w:t>
      </w:r>
      <w:r w:rsidR="00441414">
        <w:rPr>
          <w:rFonts w:ascii="Helvetica" w:hAnsi="Helvetica" w:cs="Calibri"/>
          <w:color w:val="000000"/>
          <w:sz w:val="24"/>
          <w:szCs w:val="24"/>
          <w:lang w:eastAsia="zh-CN"/>
        </w:rPr>
        <w:t xml:space="preserve">: </w:t>
      </w:r>
      <w:r w:rsidR="002102DC">
        <w:rPr>
          <w:rFonts w:ascii="Helvetica" w:hAnsi="Helvetica" w:cs="Calibri" w:hint="eastAsia"/>
          <w:color w:val="000000"/>
          <w:sz w:val="24"/>
          <w:szCs w:val="24"/>
          <w:lang w:eastAsia="zh-CN"/>
        </w:rPr>
        <w:t>发起赞成</w:t>
      </w:r>
      <w:r w:rsidR="001B651A">
        <w:rPr>
          <w:rFonts w:ascii="Helvetica" w:hAnsi="Helvetica" w:cs="Calibri" w:hint="eastAsia"/>
          <w:color w:val="000000"/>
          <w:sz w:val="24"/>
          <w:szCs w:val="24"/>
          <w:lang w:eastAsia="zh-CN"/>
        </w:rPr>
        <w:t>，</w:t>
      </w:r>
      <w:r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>George G.</w:t>
      </w:r>
      <w:r w:rsidR="00441414">
        <w:rPr>
          <w:rFonts w:ascii="Helvetica" w:hAnsi="Helvetica" w:cs="Calibri" w:hint="eastAsia"/>
          <w:color w:val="000000"/>
          <w:sz w:val="24"/>
          <w:szCs w:val="24"/>
          <w:lang w:eastAsia="zh-CN"/>
        </w:rPr>
        <w:t>:</w:t>
      </w:r>
      <w:r w:rsidR="001B651A">
        <w:rPr>
          <w:rFonts w:ascii="Helvetica" w:hAnsi="Helvetica" w:cs="Calibri" w:hint="eastAsia"/>
          <w:color w:val="000000"/>
          <w:sz w:val="24"/>
          <w:szCs w:val="24"/>
          <w:lang w:eastAsia="zh-CN"/>
        </w:rPr>
        <w:t>支持，</w:t>
      </w:r>
      <w:r w:rsidR="00B70557">
        <w:rPr>
          <w:rFonts w:ascii="Helvetica" w:hAnsi="Helvetica" w:cs="Calibri" w:hint="eastAsia"/>
          <w:color w:val="000000"/>
          <w:sz w:val="24"/>
          <w:szCs w:val="24"/>
          <w:lang w:eastAsia="zh-CN"/>
        </w:rPr>
        <w:t>会议决定</w:t>
      </w:r>
      <w:r w:rsidR="00441414">
        <w:rPr>
          <w:rFonts w:ascii="Helvetica" w:hAnsi="Helvetica" w:cs="Calibri" w:hint="eastAsia"/>
          <w:color w:val="000000"/>
          <w:sz w:val="24"/>
          <w:szCs w:val="24"/>
          <w:lang w:eastAsia="zh-CN"/>
        </w:rPr>
        <w:t>:</w:t>
      </w:r>
      <w:r w:rsidR="001B651A">
        <w:rPr>
          <w:rFonts w:ascii="Helvetica" w:hAnsi="Helvetica" w:cs="Calibri" w:hint="eastAsia"/>
          <w:color w:val="000000"/>
          <w:sz w:val="24"/>
          <w:szCs w:val="24"/>
          <w:lang w:eastAsia="zh-CN"/>
        </w:rPr>
        <w:t>一致通过</w:t>
      </w:r>
    </w:p>
    <w:p w:rsidR="00A37691" w:rsidRPr="000173AD" w:rsidRDefault="00A37691" w:rsidP="004465B3">
      <w:pPr>
        <w:ind w:left="720"/>
        <w:rPr>
          <w:rFonts w:ascii="Helvetica" w:hAnsi="Helvetica"/>
          <w:sz w:val="24"/>
          <w:szCs w:val="24"/>
          <w:lang w:eastAsia="zh-CN"/>
        </w:rPr>
      </w:pPr>
      <w:r w:rsidRPr="000173AD">
        <w:rPr>
          <w:rFonts w:ascii="Helvetica" w:hAnsi="Helvetica" w:cs="Calibri"/>
          <w:color w:val="000000"/>
          <w:sz w:val="24"/>
          <w:szCs w:val="24"/>
          <w:lang w:eastAsia="zh-CN"/>
        </w:rPr>
        <w:br/>
      </w:r>
      <w:r w:rsidR="001B651A">
        <w:rPr>
          <w:rFonts w:ascii="Helvetica" w:hAnsi="Helvetica" w:cs="Calibri" w:hint="eastAsia"/>
          <w:color w:val="000000"/>
          <w:sz w:val="24"/>
          <w:szCs w:val="24"/>
          <w:lang w:eastAsia="zh-CN"/>
        </w:rPr>
        <w:t>财务预算</w:t>
      </w:r>
      <w:r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 xml:space="preserve"> – Gary </w:t>
      </w:r>
      <w:r w:rsidRPr="000173AD">
        <w:rPr>
          <w:rFonts w:ascii="Helvetica" w:hAnsi="Helvetica" w:cs="Calibri"/>
          <w:color w:val="000000"/>
          <w:sz w:val="24"/>
          <w:szCs w:val="24"/>
          <w:lang w:eastAsia="zh-CN"/>
        </w:rPr>
        <w:br/>
        <w:t xml:space="preserve">Gary </w:t>
      </w:r>
      <w:bookmarkStart w:id="0" w:name="_Hlk528836727"/>
      <w:r w:rsidR="00441414">
        <w:rPr>
          <w:rFonts w:ascii="Helvetica" w:hAnsi="Helvetica" w:cs="Calibri"/>
          <w:color w:val="000000"/>
          <w:sz w:val="24"/>
          <w:szCs w:val="24"/>
          <w:lang w:eastAsia="zh-CN"/>
        </w:rPr>
        <w:t xml:space="preserve">: </w:t>
      </w:r>
      <w:r w:rsidR="002102DC">
        <w:rPr>
          <w:rFonts w:ascii="Helvetica" w:hAnsi="Helvetica" w:cs="Calibri" w:hint="eastAsia"/>
          <w:color w:val="000000"/>
          <w:sz w:val="24"/>
          <w:szCs w:val="24"/>
          <w:lang w:eastAsia="zh-CN"/>
        </w:rPr>
        <w:t>发起赞成</w:t>
      </w:r>
      <w:bookmarkEnd w:id="0"/>
      <w:r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>,</w:t>
      </w:r>
      <w:r w:rsidR="00441414">
        <w:rPr>
          <w:rFonts w:ascii="Helvetica" w:hAnsi="Helvetica" w:cs="Calibri" w:hint="eastAsia"/>
          <w:color w:val="000000"/>
          <w:sz w:val="24"/>
          <w:szCs w:val="24"/>
          <w:lang w:eastAsia="zh-CN"/>
        </w:rPr>
        <w:t>，</w:t>
      </w:r>
      <w:r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>Don M</w:t>
      </w:r>
      <w:r w:rsidR="00441414">
        <w:rPr>
          <w:rFonts w:ascii="Helvetica" w:hAnsi="Helvetica" w:cs="Calibri"/>
          <w:color w:val="000000"/>
          <w:sz w:val="24"/>
          <w:szCs w:val="24"/>
          <w:lang w:eastAsia="zh-CN"/>
        </w:rPr>
        <w:t xml:space="preserve">: </w:t>
      </w:r>
      <w:r w:rsidR="001B651A">
        <w:rPr>
          <w:rFonts w:ascii="Helvetica" w:hAnsi="Helvetica" w:cs="Calibri" w:hint="eastAsia"/>
          <w:color w:val="000000"/>
          <w:sz w:val="24"/>
          <w:szCs w:val="24"/>
          <w:lang w:eastAsia="zh-CN"/>
        </w:rPr>
        <w:t>支持，</w:t>
      </w:r>
      <w:r w:rsidR="00B70557">
        <w:rPr>
          <w:rFonts w:ascii="Helvetica" w:hAnsi="Helvetica" w:cs="Calibri" w:hint="eastAsia"/>
          <w:color w:val="000000"/>
          <w:sz w:val="24"/>
          <w:szCs w:val="24"/>
          <w:lang w:eastAsia="zh-CN"/>
        </w:rPr>
        <w:t>会议决定</w:t>
      </w:r>
      <w:r w:rsidR="00441414">
        <w:rPr>
          <w:rFonts w:ascii="Helvetica" w:hAnsi="Helvetica" w:cs="Calibri" w:hint="eastAsia"/>
          <w:color w:val="000000"/>
          <w:sz w:val="24"/>
          <w:szCs w:val="24"/>
          <w:lang w:eastAsia="zh-CN"/>
        </w:rPr>
        <w:t>:</w:t>
      </w:r>
      <w:r w:rsidR="001B651A">
        <w:rPr>
          <w:rFonts w:ascii="Helvetica" w:hAnsi="Helvetica" w:cs="Calibri" w:hint="eastAsia"/>
          <w:color w:val="000000"/>
          <w:sz w:val="24"/>
          <w:szCs w:val="24"/>
          <w:lang w:eastAsia="zh-CN"/>
        </w:rPr>
        <w:t>一致通过</w:t>
      </w:r>
      <w:r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>.</w:t>
      </w:r>
      <w:r w:rsidR="0016160E" w:rsidRPr="000173AD">
        <w:rPr>
          <w:rFonts w:ascii="Helvetica" w:hAnsi="Helvetica" w:cs="Calibri"/>
          <w:color w:val="000000"/>
          <w:sz w:val="24"/>
          <w:szCs w:val="24"/>
          <w:lang w:eastAsia="zh-CN"/>
        </w:rPr>
        <w:br/>
      </w:r>
      <w:r w:rsidRPr="000173AD">
        <w:rPr>
          <w:rFonts w:ascii="Helvetica" w:hAnsi="Helvetica" w:cs="Calibri"/>
          <w:color w:val="000000"/>
          <w:sz w:val="24"/>
          <w:szCs w:val="24"/>
          <w:lang w:eastAsia="zh-CN"/>
        </w:rPr>
        <w:br/>
      </w:r>
      <w:r w:rsidR="00B70557">
        <w:rPr>
          <w:rFonts w:ascii="Helvetica" w:hAnsi="Helvetica" w:cs="Calibri" w:hint="eastAsia"/>
          <w:color w:val="000000"/>
          <w:sz w:val="24"/>
          <w:szCs w:val="24"/>
          <w:lang w:eastAsia="zh-CN"/>
        </w:rPr>
        <w:t>感谢我们的荣誉审计师</w:t>
      </w:r>
      <w:r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>Mark Crawford</w:t>
      </w:r>
      <w:r w:rsidR="00B70557">
        <w:rPr>
          <w:rFonts w:ascii="Helvetica" w:hAnsi="Helvetica" w:cs="Calibri" w:hint="eastAsia"/>
          <w:color w:val="000000"/>
          <w:sz w:val="24"/>
          <w:szCs w:val="24"/>
          <w:lang w:eastAsia="zh-CN"/>
        </w:rPr>
        <w:t>和业务经理</w:t>
      </w:r>
      <w:r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>Gary Dorey,</w:t>
      </w:r>
    </w:p>
    <w:p w:rsidR="000C13B4" w:rsidRPr="000173AD" w:rsidRDefault="000C13B4" w:rsidP="000C13B4">
      <w:pPr>
        <w:pStyle w:val="Heading3"/>
        <w:numPr>
          <w:ilvl w:val="0"/>
          <w:numId w:val="33"/>
        </w:numPr>
        <w:rPr>
          <w:rFonts w:ascii="Helvetica" w:hAnsi="Helvetica"/>
          <w:color w:val="auto"/>
        </w:rPr>
      </w:pPr>
      <w:r w:rsidRPr="000173AD">
        <w:rPr>
          <w:rFonts w:ascii="Helvetica" w:hAnsi="Helvetica"/>
          <w:color w:val="auto"/>
        </w:rPr>
        <w:t>2017-18</w:t>
      </w:r>
      <w:r w:rsidR="00B70557">
        <w:rPr>
          <w:rFonts w:ascii="Helvetica" w:hAnsi="Helvetica" w:hint="eastAsia"/>
          <w:color w:val="auto"/>
          <w:lang w:eastAsia="zh-CN"/>
        </w:rPr>
        <w:t>年度报告</w:t>
      </w:r>
    </w:p>
    <w:p w:rsidR="000C13B4" w:rsidRPr="000173AD" w:rsidRDefault="00347979" w:rsidP="000C13B4">
      <w:pPr>
        <w:ind w:left="720"/>
        <w:rPr>
          <w:rFonts w:ascii="Helvetica" w:hAnsi="Helvetica"/>
          <w:sz w:val="24"/>
          <w:szCs w:val="24"/>
        </w:rPr>
      </w:pPr>
      <w:r>
        <w:rPr>
          <w:rFonts w:ascii="Helvetica" w:hAnsi="Helvetica" w:hint="eastAsia"/>
          <w:sz w:val="24"/>
          <w:szCs w:val="24"/>
          <w:lang w:eastAsia="zh-CN"/>
        </w:rPr>
        <w:t>所有报告</w:t>
      </w:r>
      <w:r w:rsidR="00EC0AEB" w:rsidRPr="000173AD">
        <w:rPr>
          <w:rFonts w:ascii="Helvetica" w:hAnsi="Helvetica"/>
          <w:sz w:val="24"/>
          <w:szCs w:val="24"/>
        </w:rPr>
        <w:t>:</w:t>
      </w:r>
    </w:p>
    <w:p w:rsidR="00530160" w:rsidRPr="00530160" w:rsidRDefault="00347979" w:rsidP="00840493">
      <w:pPr>
        <w:pStyle w:val="ListParagraph"/>
        <w:numPr>
          <w:ilvl w:val="0"/>
          <w:numId w:val="34"/>
        </w:numPr>
        <w:rPr>
          <w:rFonts w:ascii="Helvetica" w:hAnsi="Helvetica"/>
          <w:sz w:val="24"/>
          <w:szCs w:val="24"/>
        </w:rPr>
      </w:pPr>
      <w:r w:rsidRPr="00530160">
        <w:rPr>
          <w:rFonts w:ascii="Helvetica" w:hAnsi="Helvetica" w:hint="eastAsia"/>
          <w:b/>
          <w:sz w:val="24"/>
          <w:szCs w:val="24"/>
          <w:lang w:eastAsia="zh-CN"/>
        </w:rPr>
        <w:t>长老</w:t>
      </w:r>
      <w:r w:rsidR="00A37691" w:rsidRPr="00530160">
        <w:rPr>
          <w:rFonts w:ascii="Helvetica" w:hAnsi="Helvetica"/>
          <w:b/>
          <w:sz w:val="24"/>
          <w:szCs w:val="24"/>
        </w:rPr>
        <w:t xml:space="preserve"> – </w:t>
      </w:r>
      <w:bookmarkStart w:id="1" w:name="_Hlk528836791"/>
      <w:r w:rsidR="00A37691" w:rsidRPr="00530160">
        <w:rPr>
          <w:rFonts w:ascii="Helvetica" w:hAnsi="Helvetica"/>
          <w:b/>
          <w:sz w:val="24"/>
          <w:szCs w:val="24"/>
        </w:rPr>
        <w:t>Betty</w:t>
      </w:r>
      <w:bookmarkEnd w:id="1"/>
      <w:r w:rsidR="00A37691" w:rsidRPr="00530160">
        <w:rPr>
          <w:rFonts w:ascii="Helvetica" w:hAnsi="Helvetica"/>
          <w:b/>
          <w:sz w:val="24"/>
          <w:szCs w:val="24"/>
        </w:rPr>
        <w:t xml:space="preserve"> Moore</w:t>
      </w:r>
      <w:r w:rsidR="00A37691" w:rsidRPr="00530160">
        <w:rPr>
          <w:rFonts w:ascii="Helvetica" w:hAnsi="Helvetica"/>
          <w:sz w:val="24"/>
          <w:szCs w:val="24"/>
        </w:rPr>
        <w:br/>
      </w:r>
      <w:r w:rsidRPr="00530160">
        <w:rPr>
          <w:rFonts w:ascii="Helvetica" w:hAnsi="Helvetica" w:cs="Calibri" w:hint="eastAsia"/>
          <w:color w:val="000000"/>
          <w:sz w:val="24"/>
          <w:szCs w:val="24"/>
          <w:lang w:eastAsia="zh-CN"/>
        </w:rPr>
        <w:t>感谢</w:t>
      </w:r>
      <w:r w:rsidR="00A37691" w:rsidRPr="00530160">
        <w:rPr>
          <w:rFonts w:ascii="Helvetica" w:hAnsi="Helvetica" w:cs="Calibri"/>
          <w:color w:val="000000"/>
          <w:sz w:val="24"/>
          <w:szCs w:val="24"/>
        </w:rPr>
        <w:t xml:space="preserve">David Tan </w:t>
      </w:r>
      <w:r w:rsidRPr="00530160">
        <w:rPr>
          <w:rFonts w:ascii="Helvetica" w:hAnsi="Helvetica" w:cs="Calibri" w:hint="eastAsia"/>
          <w:color w:val="000000"/>
          <w:sz w:val="24"/>
          <w:szCs w:val="24"/>
          <w:lang w:eastAsia="zh-CN"/>
        </w:rPr>
        <w:t>和</w:t>
      </w:r>
      <w:r w:rsidR="00A37691" w:rsidRPr="00530160">
        <w:rPr>
          <w:rFonts w:ascii="Helvetica" w:hAnsi="Helvetica" w:cs="Calibri"/>
          <w:color w:val="000000"/>
          <w:sz w:val="24"/>
          <w:szCs w:val="24"/>
        </w:rPr>
        <w:t xml:space="preserve">Craig Kayes </w:t>
      </w:r>
      <w:r w:rsidRPr="00530160">
        <w:rPr>
          <w:rFonts w:ascii="Helvetica" w:hAnsi="Helvetica" w:cs="Calibri" w:hint="eastAsia"/>
          <w:color w:val="000000"/>
          <w:sz w:val="24"/>
          <w:szCs w:val="24"/>
          <w:lang w:eastAsia="zh-CN"/>
        </w:rPr>
        <w:t>两位</w:t>
      </w:r>
      <w:r w:rsidR="00530160" w:rsidRPr="00530160">
        <w:rPr>
          <w:rFonts w:ascii="Helvetica" w:hAnsi="Helvetica" w:cs="Calibri" w:hint="eastAsia"/>
          <w:color w:val="000000"/>
          <w:sz w:val="24"/>
          <w:szCs w:val="24"/>
          <w:lang w:eastAsia="zh-CN"/>
        </w:rPr>
        <w:t>职责</w:t>
      </w:r>
      <w:r w:rsidR="00530160" w:rsidRPr="00530160">
        <w:rPr>
          <w:rFonts w:ascii="Helvetica" w:hAnsi="Helvetica" w:cs="Calibri"/>
          <w:color w:val="000000"/>
          <w:sz w:val="24"/>
          <w:szCs w:val="24"/>
          <w:lang w:eastAsia="zh-CN"/>
        </w:rPr>
        <w:t>任期已满</w:t>
      </w:r>
      <w:r w:rsidR="00530160" w:rsidRPr="00530160">
        <w:rPr>
          <w:rFonts w:ascii="Helvetica" w:hAnsi="Helvetica" w:cs="Calibri" w:hint="eastAsia"/>
          <w:color w:val="000000"/>
          <w:sz w:val="24"/>
          <w:szCs w:val="24"/>
          <w:lang w:eastAsia="zh-CN"/>
        </w:rPr>
        <w:t>的</w:t>
      </w:r>
      <w:r w:rsidRPr="00530160">
        <w:rPr>
          <w:rFonts w:ascii="Helvetica" w:hAnsi="Helvetica" w:cs="Calibri" w:hint="eastAsia"/>
          <w:color w:val="000000"/>
          <w:sz w:val="24"/>
          <w:szCs w:val="24"/>
          <w:lang w:eastAsia="zh-CN"/>
        </w:rPr>
        <w:t>长老对教会的贡献</w:t>
      </w:r>
      <w:r w:rsidR="00A37691" w:rsidRPr="00530160">
        <w:rPr>
          <w:rFonts w:ascii="Helvetica" w:hAnsi="Helvetica" w:cs="Calibri"/>
          <w:color w:val="000000"/>
          <w:sz w:val="24"/>
          <w:szCs w:val="24"/>
          <w:lang w:eastAsia="zh-CN"/>
        </w:rPr>
        <w:t xml:space="preserve">. </w:t>
      </w:r>
      <w:r w:rsidR="00530160" w:rsidRPr="00530160">
        <w:rPr>
          <w:rFonts w:ascii="Helvetica" w:hAnsi="Helvetica"/>
          <w:sz w:val="24"/>
          <w:szCs w:val="24"/>
          <w:lang w:eastAsia="zh-CN"/>
        </w:rPr>
        <w:t>Betty</w:t>
      </w:r>
      <w:r w:rsidR="00530160" w:rsidRPr="00530160">
        <w:rPr>
          <w:rFonts w:ascii="Helvetica" w:hAnsi="Helvetica" w:cs="Calibri" w:hint="eastAsia"/>
          <w:color w:val="000000"/>
          <w:sz w:val="24"/>
          <w:szCs w:val="24"/>
          <w:lang w:eastAsia="zh-CN"/>
        </w:rPr>
        <w:t>强调长老的</w:t>
      </w:r>
      <w:r w:rsidR="005853A5">
        <w:rPr>
          <w:rFonts w:ascii="Helvetica" w:hAnsi="Helvetica" w:cs="Calibri" w:hint="eastAsia"/>
          <w:color w:val="000000"/>
          <w:sz w:val="24"/>
          <w:szCs w:val="24"/>
          <w:lang w:eastAsia="zh-CN"/>
        </w:rPr>
        <w:t>主要职责</w:t>
      </w:r>
      <w:r w:rsidR="00530160" w:rsidRPr="00530160">
        <w:rPr>
          <w:rFonts w:ascii="Helvetica" w:hAnsi="Helvetica" w:cs="Calibri" w:hint="eastAsia"/>
          <w:color w:val="000000"/>
          <w:sz w:val="24"/>
          <w:szCs w:val="24"/>
          <w:lang w:eastAsia="zh-CN"/>
        </w:rPr>
        <w:t>是问责和支持主任牧师及牧师团队</w:t>
      </w:r>
      <w:r w:rsidR="00530160">
        <w:rPr>
          <w:rFonts w:ascii="Helvetica" w:hAnsi="Helvetica" w:cs="Calibri" w:hint="eastAsia"/>
          <w:color w:val="000000"/>
          <w:sz w:val="24"/>
          <w:szCs w:val="24"/>
          <w:lang w:eastAsia="zh-CN"/>
        </w:rPr>
        <w:t>。</w:t>
      </w:r>
    </w:p>
    <w:p w:rsidR="00530160" w:rsidRPr="00530160" w:rsidRDefault="00530160" w:rsidP="00840493">
      <w:pPr>
        <w:pStyle w:val="ListParagraph"/>
        <w:numPr>
          <w:ilvl w:val="0"/>
          <w:numId w:val="3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 w:hint="eastAsia"/>
          <w:b/>
          <w:sz w:val="24"/>
          <w:szCs w:val="24"/>
          <w:lang w:eastAsia="zh-CN"/>
        </w:rPr>
        <w:t>物业</w:t>
      </w:r>
      <w:r w:rsidR="004465B3" w:rsidRPr="00530160">
        <w:rPr>
          <w:rFonts w:ascii="Helvetica" w:hAnsi="Helvetica"/>
          <w:b/>
          <w:sz w:val="24"/>
          <w:szCs w:val="24"/>
        </w:rPr>
        <w:t xml:space="preserve"> –</w:t>
      </w:r>
      <w:r w:rsidR="000C13B4" w:rsidRPr="00530160">
        <w:rPr>
          <w:rFonts w:ascii="Helvetica" w:hAnsi="Helvetica"/>
          <w:b/>
          <w:sz w:val="24"/>
          <w:szCs w:val="24"/>
        </w:rPr>
        <w:t xml:space="preserve"> Milton Purkiss</w:t>
      </w:r>
      <w:r w:rsidR="00A37691" w:rsidRPr="00530160">
        <w:rPr>
          <w:rFonts w:ascii="Helvetica" w:hAnsi="Helvetica"/>
          <w:sz w:val="24"/>
          <w:szCs w:val="24"/>
        </w:rPr>
        <w:br/>
      </w:r>
      <w:r w:rsidR="00A37691" w:rsidRPr="00530160">
        <w:rPr>
          <w:rFonts w:ascii="Helvetica" w:hAnsi="Helvetica" w:cs="Calibri"/>
          <w:color w:val="000000"/>
          <w:sz w:val="24"/>
          <w:szCs w:val="24"/>
        </w:rPr>
        <w:t xml:space="preserve">Milton </w:t>
      </w: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指出他管理的范围包括教会所有建筑物，园地，主任牧师的房子和教会巴士</w:t>
      </w:r>
    </w:p>
    <w:p w:rsidR="000C13B4" w:rsidRPr="00530160" w:rsidRDefault="00530160" w:rsidP="00840493">
      <w:pPr>
        <w:pStyle w:val="ListParagraph"/>
        <w:numPr>
          <w:ilvl w:val="0"/>
          <w:numId w:val="34"/>
        </w:numPr>
        <w:rPr>
          <w:rFonts w:ascii="Helvetica" w:hAnsi="Helvetica"/>
          <w:sz w:val="24"/>
          <w:szCs w:val="24"/>
          <w:lang w:eastAsia="zh-CN"/>
        </w:rPr>
      </w:pP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教会翻新计划</w:t>
      </w:r>
      <w:r w:rsidR="00A37691" w:rsidRPr="00530160">
        <w:rPr>
          <w:rFonts w:ascii="Helvetica" w:hAnsi="Helvetica" w:cs="Calibri"/>
          <w:color w:val="000000"/>
          <w:sz w:val="24"/>
          <w:szCs w:val="24"/>
          <w:lang w:eastAsia="zh-CN"/>
        </w:rPr>
        <w:t>–</w:t>
      </w: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各小组讨论和回馈</w:t>
      </w:r>
      <w:r w:rsidR="00493EBD">
        <w:rPr>
          <w:rFonts w:ascii="Helvetica" w:hAnsi="Helvetica" w:cs="Calibri" w:hint="eastAsia"/>
          <w:color w:val="000000"/>
          <w:sz w:val="24"/>
          <w:szCs w:val="24"/>
          <w:lang w:eastAsia="zh-CN"/>
        </w:rPr>
        <w:t>已完成</w:t>
      </w: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，将准备一份</w:t>
      </w:r>
      <w:r w:rsidR="00493EBD">
        <w:rPr>
          <w:rFonts w:ascii="Helvetica" w:hAnsi="Helvetica" w:cs="Calibri" w:hint="eastAsia"/>
          <w:color w:val="000000"/>
          <w:sz w:val="24"/>
          <w:szCs w:val="24"/>
          <w:lang w:eastAsia="zh-CN"/>
        </w:rPr>
        <w:t>文件详细说明有改变的</w:t>
      </w: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地方</w:t>
      </w:r>
      <w:r w:rsidR="00493EBD">
        <w:rPr>
          <w:rFonts w:ascii="Helvetica" w:hAnsi="Helvetica" w:cs="Calibri" w:hint="eastAsia"/>
          <w:color w:val="000000"/>
          <w:sz w:val="24"/>
          <w:szCs w:val="24"/>
          <w:lang w:eastAsia="zh-CN"/>
        </w:rPr>
        <w:t>。</w:t>
      </w:r>
    </w:p>
    <w:p w:rsidR="004C5837" w:rsidRDefault="00493EBD" w:rsidP="000C13B4">
      <w:pPr>
        <w:pStyle w:val="ListParagraph"/>
        <w:numPr>
          <w:ilvl w:val="0"/>
          <w:numId w:val="34"/>
        </w:numPr>
        <w:rPr>
          <w:rFonts w:ascii="Helvetica" w:hAnsi="Helvetica"/>
          <w:b/>
          <w:sz w:val="24"/>
          <w:szCs w:val="24"/>
        </w:rPr>
      </w:pPr>
      <w:r>
        <w:rPr>
          <w:rFonts w:ascii="Helvetica" w:hAnsi="Helvetica" w:hint="eastAsia"/>
          <w:b/>
          <w:sz w:val="24"/>
          <w:szCs w:val="24"/>
          <w:lang w:eastAsia="zh-CN"/>
        </w:rPr>
        <w:t>安全教会</w:t>
      </w:r>
      <w:r w:rsidR="00A37691" w:rsidRPr="000173AD">
        <w:rPr>
          <w:rFonts w:ascii="Helvetica" w:hAnsi="Helvetica"/>
          <w:b/>
          <w:sz w:val="24"/>
          <w:szCs w:val="24"/>
        </w:rPr>
        <w:t xml:space="preserve"> - Emma Ridley</w:t>
      </w:r>
    </w:p>
    <w:p w:rsidR="00FD635C" w:rsidRPr="000173AD" w:rsidRDefault="00441414" w:rsidP="004C5837">
      <w:pPr>
        <w:pStyle w:val="ListParagraph"/>
        <w:ind w:left="1440"/>
        <w:rPr>
          <w:rFonts w:ascii="Helvetica" w:hAnsi="Helvetica"/>
          <w:b/>
          <w:sz w:val="24"/>
          <w:szCs w:val="24"/>
          <w:lang w:eastAsia="zh-CN"/>
        </w:rPr>
      </w:pP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lastRenderedPageBreak/>
        <w:t>在</w:t>
      </w:r>
      <w:r w:rsidR="004C5837">
        <w:rPr>
          <w:rFonts w:ascii="Helvetica" w:hAnsi="Helvetica" w:cs="Calibri" w:hint="eastAsia"/>
          <w:color w:val="000000"/>
          <w:sz w:val="24"/>
          <w:szCs w:val="24"/>
          <w:lang w:eastAsia="zh-CN"/>
        </w:rPr>
        <w:t>7</w:t>
      </w:r>
      <w:r w:rsidR="004C5837">
        <w:rPr>
          <w:rFonts w:ascii="Helvetica" w:hAnsi="Helvetica" w:cs="Calibri" w:hint="eastAsia"/>
          <w:color w:val="000000"/>
          <w:sz w:val="24"/>
          <w:szCs w:val="24"/>
          <w:lang w:eastAsia="zh-CN"/>
        </w:rPr>
        <w:t>月主办了一个用英，韩和国语的安全教会培训课程</w:t>
      </w:r>
      <w:r w:rsidR="00A37691" w:rsidRPr="000173AD">
        <w:rPr>
          <w:rFonts w:ascii="Helvetica" w:hAnsi="Helvetica" w:cs="Calibri"/>
          <w:color w:val="000000"/>
          <w:sz w:val="24"/>
          <w:szCs w:val="24"/>
          <w:lang w:eastAsia="zh-CN"/>
        </w:rPr>
        <w:br/>
      </w: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来</w:t>
      </w:r>
      <w:r w:rsidR="004C5837">
        <w:rPr>
          <w:rFonts w:ascii="Helvetica" w:hAnsi="Helvetica" w:cs="Calibri" w:hint="eastAsia"/>
          <w:color w:val="000000"/>
          <w:sz w:val="24"/>
          <w:szCs w:val="24"/>
          <w:lang w:eastAsia="zh-CN"/>
        </w:rPr>
        <w:t>参加的领袖们都有机会提出有关他们事工的问题</w:t>
      </w:r>
      <w:r w:rsidR="00A37691"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>.</w:t>
      </w:r>
    </w:p>
    <w:p w:rsidR="000C13B4" w:rsidRPr="000173AD" w:rsidRDefault="00441414" w:rsidP="000C13B4">
      <w:pPr>
        <w:pStyle w:val="Heading3"/>
        <w:numPr>
          <w:ilvl w:val="0"/>
          <w:numId w:val="33"/>
        </w:numPr>
        <w:rPr>
          <w:rFonts w:ascii="Helvetica" w:hAnsi="Helvetica"/>
          <w:color w:val="auto"/>
        </w:rPr>
      </w:pPr>
      <w:r>
        <w:rPr>
          <w:rFonts w:ascii="Helvetica" w:hAnsi="Helvetica" w:hint="eastAsia"/>
          <w:color w:val="auto"/>
          <w:lang w:eastAsia="zh-CN"/>
        </w:rPr>
        <w:t>新</w:t>
      </w:r>
      <w:r w:rsidR="004C5837">
        <w:rPr>
          <w:rFonts w:ascii="Helvetica" w:hAnsi="Helvetica" w:hint="eastAsia"/>
          <w:color w:val="auto"/>
          <w:lang w:eastAsia="zh-CN"/>
        </w:rPr>
        <w:t>会员</w:t>
      </w:r>
      <w:r w:rsidR="00FD635C" w:rsidRPr="000173AD">
        <w:rPr>
          <w:rFonts w:ascii="Helvetica" w:hAnsi="Helvetica"/>
          <w:color w:val="auto"/>
        </w:rPr>
        <w:t>–Ian Read</w:t>
      </w:r>
    </w:p>
    <w:p w:rsidR="000C13B4" w:rsidRPr="000173AD" w:rsidRDefault="00441414" w:rsidP="000C13B4">
      <w:pPr>
        <w:ind w:left="720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教会</w:t>
      </w:r>
      <w:r w:rsidR="005853A5">
        <w:rPr>
          <w:rFonts w:ascii="Helvetica" w:hAnsi="Helvetica" w:cs="Calibri" w:hint="eastAsia"/>
          <w:color w:val="000000"/>
          <w:sz w:val="24"/>
          <w:szCs w:val="24"/>
          <w:lang w:eastAsia="zh-CN"/>
        </w:rPr>
        <w:t>一致决定接</w:t>
      </w:r>
      <w:r w:rsidR="003A2615">
        <w:rPr>
          <w:rFonts w:ascii="Helvetica" w:hAnsi="Helvetica" w:cs="Calibri" w:hint="eastAsia"/>
          <w:color w:val="000000"/>
          <w:sz w:val="24"/>
          <w:szCs w:val="24"/>
          <w:lang w:eastAsia="zh-CN"/>
        </w:rPr>
        <w:t>受</w:t>
      </w:r>
      <w:r w:rsidR="005853A5">
        <w:rPr>
          <w:rFonts w:ascii="Helvetica" w:hAnsi="Helvetica" w:cs="Calibri" w:hint="eastAsia"/>
          <w:color w:val="000000"/>
          <w:sz w:val="24"/>
          <w:szCs w:val="24"/>
          <w:lang w:eastAsia="zh-CN"/>
        </w:rPr>
        <w:t>李丹阳</w:t>
      </w:r>
      <w:r w:rsidR="005853A5">
        <w:rPr>
          <w:rFonts w:ascii="Helvetica" w:hAnsi="Helvetica" w:cs="Calibri" w:hint="eastAsia"/>
          <w:color w:val="000000"/>
          <w:sz w:val="24"/>
          <w:szCs w:val="24"/>
          <w:lang w:eastAsia="zh-CN"/>
        </w:rPr>
        <w:t>(</w:t>
      </w:r>
      <w:r w:rsidR="0016160E" w:rsidRPr="000173AD">
        <w:rPr>
          <w:rFonts w:ascii="Helvetica" w:hAnsi="Helvetica" w:cs="Calibri"/>
          <w:color w:val="000000"/>
          <w:sz w:val="24"/>
          <w:szCs w:val="24"/>
        </w:rPr>
        <w:t>Amy Danyang Li</w:t>
      </w:r>
      <w:r w:rsidR="005853A5">
        <w:rPr>
          <w:rFonts w:ascii="Helvetica" w:hAnsi="Helvetica" w:cs="Calibri"/>
          <w:color w:val="000000"/>
          <w:sz w:val="24"/>
          <w:szCs w:val="24"/>
        </w:rPr>
        <w:t>)</w:t>
      </w:r>
      <w:r w:rsidR="0016160E" w:rsidRPr="000173AD">
        <w:rPr>
          <w:rFonts w:ascii="Helvetica" w:hAnsi="Helvetica" w:cs="Calibri"/>
          <w:color w:val="000000"/>
          <w:sz w:val="24"/>
          <w:szCs w:val="24"/>
        </w:rPr>
        <w:t xml:space="preserve">, </w:t>
      </w:r>
      <w:r w:rsidR="005853A5">
        <w:rPr>
          <w:rFonts w:ascii="Helvetica" w:hAnsi="Helvetica" w:cs="Calibri" w:hint="eastAsia"/>
          <w:color w:val="000000"/>
          <w:sz w:val="24"/>
          <w:szCs w:val="24"/>
          <w:lang w:eastAsia="zh-CN"/>
        </w:rPr>
        <w:t>吴凤英</w:t>
      </w:r>
      <w:r w:rsidR="005853A5">
        <w:rPr>
          <w:rFonts w:ascii="Helvetica" w:hAnsi="Helvetica" w:cs="Calibri"/>
          <w:color w:val="000000"/>
          <w:sz w:val="24"/>
          <w:szCs w:val="24"/>
        </w:rPr>
        <w:t>(</w:t>
      </w:r>
      <w:r w:rsidR="0016160E" w:rsidRPr="000173AD">
        <w:rPr>
          <w:rFonts w:ascii="Helvetica" w:hAnsi="Helvetica" w:cs="Calibri"/>
          <w:color w:val="000000"/>
          <w:sz w:val="24"/>
          <w:szCs w:val="24"/>
        </w:rPr>
        <w:t>FannieWu</w:t>
      </w:r>
      <w:r w:rsidR="005853A5">
        <w:rPr>
          <w:rFonts w:ascii="Helvetica" w:hAnsi="Helvetica" w:cs="Calibri" w:hint="eastAsia"/>
          <w:color w:val="000000"/>
          <w:sz w:val="24"/>
          <w:szCs w:val="24"/>
          <w:lang w:eastAsia="zh-CN"/>
        </w:rPr>
        <w:t>)</w:t>
      </w:r>
      <w:r w:rsidR="005853A5">
        <w:rPr>
          <w:rFonts w:ascii="Helvetica" w:hAnsi="Helvetica" w:cs="Calibri" w:hint="eastAsia"/>
          <w:color w:val="000000"/>
          <w:sz w:val="24"/>
          <w:szCs w:val="24"/>
          <w:lang w:eastAsia="zh-CN"/>
        </w:rPr>
        <w:t>和庞宏</w:t>
      </w:r>
      <w:r w:rsidR="005853A5">
        <w:rPr>
          <w:rFonts w:ascii="Helvetica" w:hAnsi="Helvetica" w:cs="Calibri" w:hint="eastAsia"/>
          <w:color w:val="000000"/>
          <w:sz w:val="24"/>
          <w:szCs w:val="24"/>
          <w:lang w:eastAsia="zh-CN"/>
        </w:rPr>
        <w:t>(</w:t>
      </w:r>
      <w:r w:rsidR="0016160E" w:rsidRPr="000173AD">
        <w:rPr>
          <w:rFonts w:ascii="Helvetica" w:hAnsi="Helvetica" w:cs="Calibri"/>
          <w:color w:val="000000"/>
          <w:sz w:val="24"/>
          <w:szCs w:val="24"/>
        </w:rPr>
        <w:t>Sophie Pang</w:t>
      </w:r>
      <w:r w:rsidR="005853A5">
        <w:rPr>
          <w:rFonts w:ascii="Helvetica" w:hAnsi="Helvetica" w:cs="Calibri"/>
          <w:color w:val="000000"/>
          <w:sz w:val="24"/>
          <w:szCs w:val="24"/>
        </w:rPr>
        <w:t>)</w:t>
      </w:r>
      <w:r w:rsidR="005853A5">
        <w:rPr>
          <w:rFonts w:ascii="Helvetica" w:hAnsi="Helvetica" w:cs="Calibri" w:hint="eastAsia"/>
          <w:color w:val="000000"/>
          <w:sz w:val="24"/>
          <w:szCs w:val="24"/>
          <w:lang w:eastAsia="zh-CN"/>
        </w:rPr>
        <w:t>为</w:t>
      </w:r>
      <w:r w:rsidR="003A2615">
        <w:rPr>
          <w:rFonts w:ascii="Helvetica" w:hAnsi="Helvetica" w:cs="Calibri" w:hint="eastAsia"/>
          <w:color w:val="000000"/>
          <w:sz w:val="24"/>
          <w:szCs w:val="24"/>
          <w:lang w:eastAsia="zh-CN"/>
        </w:rPr>
        <w:t>教会</w:t>
      </w:r>
      <w:r w:rsidR="005853A5">
        <w:rPr>
          <w:rFonts w:ascii="Helvetica" w:hAnsi="Helvetica" w:cs="Calibri" w:hint="eastAsia"/>
          <w:color w:val="000000"/>
          <w:sz w:val="24"/>
          <w:szCs w:val="24"/>
          <w:lang w:eastAsia="zh-CN"/>
        </w:rPr>
        <w:t>会员。</w:t>
      </w:r>
    </w:p>
    <w:p w:rsidR="000C13B4" w:rsidRPr="000173AD" w:rsidRDefault="005853A5" w:rsidP="000C13B4">
      <w:pPr>
        <w:pStyle w:val="Heading3"/>
        <w:numPr>
          <w:ilvl w:val="0"/>
          <w:numId w:val="33"/>
        </w:numPr>
        <w:rPr>
          <w:rFonts w:ascii="Helvetica" w:hAnsi="Helvetica"/>
          <w:color w:val="auto"/>
          <w:lang w:eastAsia="zh-CN"/>
        </w:rPr>
      </w:pPr>
      <w:r>
        <w:rPr>
          <w:rFonts w:ascii="Helvetica" w:hAnsi="Helvetica" w:hint="eastAsia"/>
          <w:color w:val="auto"/>
          <w:lang w:eastAsia="zh-CN"/>
        </w:rPr>
        <w:t>选举长老及执事</w:t>
      </w:r>
      <w:r w:rsidR="000C13B4" w:rsidRPr="000173AD">
        <w:rPr>
          <w:rFonts w:ascii="Helvetica" w:hAnsi="Helvetica"/>
          <w:color w:val="auto"/>
          <w:lang w:eastAsia="zh-CN"/>
        </w:rPr>
        <w:t>(</w:t>
      </w:r>
      <w:r w:rsidR="003A2615">
        <w:rPr>
          <w:rFonts w:ascii="Helvetica" w:hAnsi="Helvetica" w:cs="Calibri" w:hint="eastAsia"/>
          <w:color w:val="000000"/>
          <w:lang w:eastAsia="zh-CN"/>
        </w:rPr>
        <w:t>无记名投票</w:t>
      </w:r>
      <w:r w:rsidR="000C13B4" w:rsidRPr="000173AD">
        <w:rPr>
          <w:rFonts w:ascii="Helvetica" w:hAnsi="Helvetica"/>
          <w:color w:val="auto"/>
          <w:lang w:eastAsia="zh-CN"/>
        </w:rPr>
        <w:t>)</w:t>
      </w:r>
    </w:p>
    <w:p w:rsidR="003A2615" w:rsidRDefault="0016160E" w:rsidP="003A2615">
      <w:pPr>
        <w:spacing w:after="0"/>
        <w:ind w:left="709"/>
        <w:rPr>
          <w:rFonts w:ascii="SimSun" w:hAnsi="SimSun" w:cs="SimSun"/>
          <w:color w:val="000000"/>
          <w:sz w:val="24"/>
          <w:szCs w:val="24"/>
          <w:lang w:eastAsia="zh-CN"/>
        </w:rPr>
      </w:pPr>
      <w:r w:rsidRPr="000173AD">
        <w:rPr>
          <w:rFonts w:ascii="Helvetica" w:hAnsi="Helvetica" w:cs="Calibri"/>
          <w:color w:val="000000"/>
          <w:sz w:val="24"/>
          <w:szCs w:val="24"/>
        </w:rPr>
        <w:t>Patsy Lees</w:t>
      </w:r>
      <w:r w:rsidR="003A2615">
        <w:rPr>
          <w:rFonts w:ascii="Helvetica" w:hAnsi="Helvetica" w:cs="Calibri" w:hint="eastAsia"/>
          <w:color w:val="000000"/>
          <w:sz w:val="24"/>
          <w:szCs w:val="24"/>
          <w:lang w:eastAsia="zh-CN"/>
        </w:rPr>
        <w:t>和</w:t>
      </w:r>
      <w:r w:rsidRPr="000173AD">
        <w:rPr>
          <w:rFonts w:ascii="Helvetica" w:hAnsi="Helvetica" w:cs="Calibri"/>
          <w:color w:val="000000"/>
          <w:sz w:val="24"/>
          <w:szCs w:val="24"/>
        </w:rPr>
        <w:t>Don Mathewson</w:t>
      </w:r>
      <w:r w:rsidR="003A2615">
        <w:rPr>
          <w:rFonts w:ascii="Helvetica" w:hAnsi="Helvetica" w:cs="Calibri" w:hint="eastAsia"/>
          <w:color w:val="000000"/>
          <w:sz w:val="24"/>
          <w:szCs w:val="24"/>
          <w:lang w:eastAsia="zh-CN"/>
        </w:rPr>
        <w:t>执行了这次投票选举的事宜</w:t>
      </w:r>
      <w:r w:rsidRPr="000173AD">
        <w:rPr>
          <w:rFonts w:ascii="Helvetica" w:hAnsi="Helvetica" w:cs="Calibri"/>
          <w:color w:val="000000"/>
          <w:sz w:val="24"/>
          <w:szCs w:val="24"/>
        </w:rPr>
        <w:t>.</w:t>
      </w:r>
      <w:r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>Patsy</w:t>
      </w:r>
      <w:r w:rsidR="003A2615" w:rsidRPr="003A2615">
        <w:rPr>
          <w:rFonts w:ascii="SimSun" w:hAnsi="SimSun" w:cs="Calibri" w:hint="eastAsia"/>
          <w:color w:val="000000"/>
          <w:sz w:val="24"/>
          <w:szCs w:val="24"/>
          <w:lang w:eastAsia="zh-CN"/>
        </w:rPr>
        <w:t>用</w:t>
      </w:r>
      <w:r w:rsidR="003A2615">
        <w:rPr>
          <w:rFonts w:ascii="SimSun" w:hAnsi="SimSun" w:cs="Calibri" w:hint="eastAsia"/>
          <w:bCs/>
          <w:color w:val="000000"/>
          <w:sz w:val="24"/>
          <w:szCs w:val="24"/>
          <w:lang w:eastAsia="zh-CN"/>
        </w:rPr>
        <w:t>历代志上12章解释了长老的职责</w:t>
      </w:r>
      <w:r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>.</w:t>
      </w:r>
      <w:r w:rsidRPr="000173AD">
        <w:rPr>
          <w:rFonts w:ascii="Helvetica" w:hAnsi="Helvetica" w:cs="Calibri"/>
          <w:color w:val="000000"/>
          <w:sz w:val="24"/>
          <w:szCs w:val="24"/>
          <w:lang w:eastAsia="zh-CN"/>
        </w:rPr>
        <w:br/>
      </w:r>
      <w:r w:rsidRPr="000173AD">
        <w:rPr>
          <w:rFonts w:ascii="Helvetica" w:hAnsi="Helvetica" w:cs="Calibri"/>
          <w:color w:val="000000"/>
          <w:sz w:val="24"/>
          <w:szCs w:val="24"/>
        </w:rPr>
        <w:t>Alan Worsley</w:t>
      </w:r>
      <w:r w:rsidR="003A2615">
        <w:rPr>
          <w:rFonts w:ascii="Helvetica" w:hAnsi="Helvetica" w:cs="Calibri" w:hint="eastAsia"/>
          <w:color w:val="000000"/>
          <w:sz w:val="24"/>
          <w:szCs w:val="24"/>
          <w:lang w:eastAsia="zh-CN"/>
        </w:rPr>
        <w:t>和</w:t>
      </w:r>
      <w:r w:rsidRPr="000173AD">
        <w:rPr>
          <w:rFonts w:ascii="Helvetica" w:hAnsi="Helvetica" w:cs="Calibri"/>
          <w:color w:val="000000"/>
          <w:sz w:val="24"/>
          <w:szCs w:val="24"/>
        </w:rPr>
        <w:t xml:space="preserve"> Karl </w:t>
      </w:r>
      <w:r w:rsidRPr="000173AD">
        <w:rPr>
          <w:rFonts w:ascii="Helvetica" w:eastAsia="Times New Roman" w:hAnsi="Helvetica" w:cs="Calibri"/>
          <w:color w:val="000000"/>
          <w:sz w:val="24"/>
          <w:szCs w:val="24"/>
        </w:rPr>
        <w:t>Hochstetter</w:t>
      </w:r>
      <w:r w:rsidR="003A2615">
        <w:rPr>
          <w:rFonts w:ascii="SimSun" w:hAnsi="SimSun" w:cs="SimSun" w:hint="eastAsia"/>
          <w:color w:val="000000"/>
          <w:sz w:val="24"/>
          <w:szCs w:val="24"/>
          <w:lang w:eastAsia="zh-CN"/>
        </w:rPr>
        <w:t>得会议认同</w:t>
      </w:r>
      <w:r w:rsidR="00441414">
        <w:rPr>
          <w:rFonts w:ascii="SimSun" w:hAnsi="SimSun" w:cs="SimSun" w:hint="eastAsia"/>
          <w:color w:val="000000"/>
          <w:sz w:val="24"/>
          <w:szCs w:val="24"/>
          <w:lang w:eastAsia="zh-CN"/>
        </w:rPr>
        <w:t>，成</w:t>
      </w:r>
      <w:r w:rsidR="003A2615">
        <w:rPr>
          <w:rFonts w:ascii="SimSun" w:hAnsi="SimSun" w:cs="SimSun" w:hint="eastAsia"/>
          <w:color w:val="000000"/>
          <w:sz w:val="24"/>
          <w:szCs w:val="24"/>
          <w:lang w:eastAsia="zh-CN"/>
        </w:rPr>
        <w:t>为新长老</w:t>
      </w:r>
    </w:p>
    <w:p w:rsidR="00D32C39" w:rsidRDefault="003A2615" w:rsidP="003A2615">
      <w:pPr>
        <w:spacing w:after="0"/>
        <w:ind w:left="709"/>
        <w:rPr>
          <w:rFonts w:ascii="Helvetica" w:hAnsi="Helvetica" w:cs="Calibri"/>
          <w:color w:val="000000"/>
          <w:sz w:val="24"/>
          <w:szCs w:val="24"/>
          <w:lang w:eastAsia="zh-CN"/>
        </w:rPr>
      </w:pP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萧缚鹏</w:t>
      </w: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(</w:t>
      </w:r>
      <w:r w:rsidR="0016160E" w:rsidRPr="000173AD">
        <w:rPr>
          <w:rFonts w:ascii="Helvetica" w:hAnsi="Helvetica" w:cs="Calibri"/>
          <w:color w:val="000000"/>
          <w:sz w:val="24"/>
          <w:szCs w:val="24"/>
        </w:rPr>
        <w:t>Jason Xiao</w:t>
      </w:r>
      <w:r>
        <w:rPr>
          <w:rFonts w:ascii="Helvetica" w:hAnsi="Helvetica" w:cs="Calibri"/>
          <w:color w:val="000000"/>
          <w:sz w:val="24"/>
          <w:szCs w:val="24"/>
        </w:rPr>
        <w:t>)</w:t>
      </w:r>
      <w:r w:rsidR="00441414">
        <w:rPr>
          <w:rFonts w:ascii="Helvetica" w:hAnsi="Helvetica" w:cs="Calibri" w:hint="eastAsia"/>
          <w:color w:val="000000"/>
          <w:sz w:val="24"/>
          <w:szCs w:val="24"/>
          <w:lang w:eastAsia="zh-CN"/>
        </w:rPr>
        <w:t>成</w:t>
      </w: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为实习长老</w:t>
      </w:r>
      <w:r w:rsidR="0016160E" w:rsidRPr="000173AD">
        <w:rPr>
          <w:rFonts w:ascii="Helvetica" w:hAnsi="Helvetica" w:cs="Calibri"/>
          <w:color w:val="000000"/>
          <w:sz w:val="24"/>
          <w:szCs w:val="24"/>
        </w:rPr>
        <w:t>.</w:t>
      </w:r>
      <w:r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>Don</w:t>
      </w:r>
      <w:r w:rsidR="00D32C39">
        <w:rPr>
          <w:rFonts w:ascii="Helvetica" w:hAnsi="Helvetica" w:cs="Calibri" w:hint="eastAsia"/>
          <w:color w:val="000000"/>
          <w:sz w:val="24"/>
          <w:szCs w:val="24"/>
          <w:lang w:eastAsia="zh-CN"/>
        </w:rPr>
        <w:t>介绍了</w:t>
      </w:r>
      <w:r w:rsidR="00D32C39" w:rsidRPr="00BE70CB">
        <w:rPr>
          <w:rFonts w:asciiTheme="majorBidi" w:hAnsiTheme="majorBidi" w:cstheme="majorBidi"/>
          <w:sz w:val="24"/>
          <w:szCs w:val="24"/>
          <w:lang w:eastAsia="zh-CN"/>
        </w:rPr>
        <w:t>这个职务的职责</w:t>
      </w:r>
      <w:r w:rsidR="0016160E" w:rsidRPr="000173AD">
        <w:rPr>
          <w:rFonts w:ascii="Helvetica" w:hAnsi="Helvetica" w:cs="Calibri"/>
          <w:color w:val="000000"/>
          <w:sz w:val="24"/>
          <w:szCs w:val="24"/>
          <w:lang w:eastAsia="zh-CN"/>
        </w:rPr>
        <w:br/>
      </w:r>
      <w:r w:rsidR="00D32C39">
        <w:rPr>
          <w:rFonts w:ascii="Helvetica" w:hAnsi="Helvetica" w:cs="Calibri" w:hint="eastAsia"/>
          <w:color w:val="000000"/>
          <w:sz w:val="24"/>
          <w:szCs w:val="24"/>
          <w:lang w:eastAsia="zh-CN"/>
        </w:rPr>
        <w:t>会议肯定</w:t>
      </w:r>
      <w:r w:rsidR="0016160E"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>Betty Moore</w:t>
      </w:r>
      <w:r w:rsidR="00D32C39">
        <w:rPr>
          <w:rFonts w:ascii="Helvetica" w:hAnsi="Helvetica" w:cs="Calibri" w:hint="eastAsia"/>
          <w:color w:val="000000"/>
          <w:sz w:val="24"/>
          <w:szCs w:val="24"/>
          <w:lang w:eastAsia="zh-CN"/>
        </w:rPr>
        <w:t>长老再继任两年</w:t>
      </w:r>
    </w:p>
    <w:p w:rsidR="00D32C39" w:rsidRDefault="00D32C39" w:rsidP="003A2615">
      <w:pPr>
        <w:spacing w:after="0"/>
        <w:ind w:left="709"/>
        <w:rPr>
          <w:rFonts w:ascii="Helvetica" w:hAnsi="Helvetica" w:cs="Calibri"/>
          <w:color w:val="000000"/>
          <w:sz w:val="24"/>
          <w:szCs w:val="24"/>
          <w:lang w:eastAsia="zh-CN"/>
        </w:rPr>
      </w:pP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以下执事也得到会议肯定：</w:t>
      </w:r>
    </w:p>
    <w:p w:rsidR="0016160E" w:rsidRPr="000173AD" w:rsidRDefault="0016160E" w:rsidP="003A2615">
      <w:pPr>
        <w:spacing w:after="0"/>
        <w:ind w:left="709"/>
        <w:rPr>
          <w:rFonts w:ascii="Helvetica" w:hAnsi="Helvetica" w:cs="Calibri"/>
          <w:color w:val="000000"/>
          <w:sz w:val="24"/>
          <w:szCs w:val="24"/>
        </w:rPr>
      </w:pPr>
      <w:r w:rsidRPr="000173AD">
        <w:rPr>
          <w:rFonts w:ascii="Helvetica" w:hAnsi="Helvetica" w:cs="Calibri"/>
          <w:color w:val="000000"/>
          <w:sz w:val="24"/>
          <w:szCs w:val="24"/>
        </w:rPr>
        <w:t xml:space="preserve">* </w:t>
      </w:r>
      <w:r w:rsidR="00D32C39">
        <w:rPr>
          <w:rFonts w:ascii="Helvetica" w:hAnsi="Helvetica" w:cs="Calibri" w:hint="eastAsia"/>
          <w:color w:val="000000"/>
          <w:sz w:val="24"/>
          <w:szCs w:val="24"/>
          <w:lang w:eastAsia="zh-CN"/>
        </w:rPr>
        <w:t>物业管理</w:t>
      </w:r>
      <w:r w:rsidRPr="000173AD">
        <w:rPr>
          <w:rFonts w:ascii="Helvetica" w:hAnsi="Helvetica" w:cs="Calibri"/>
          <w:color w:val="000000"/>
          <w:sz w:val="24"/>
          <w:szCs w:val="24"/>
        </w:rPr>
        <w:t xml:space="preserve"> – Milton Purkiss</w:t>
      </w:r>
      <w:r w:rsidR="00D32C39">
        <w:rPr>
          <w:rFonts w:ascii="Helvetica" w:hAnsi="Helvetica" w:cs="Calibri" w:hint="eastAsia"/>
          <w:color w:val="000000"/>
          <w:sz w:val="24"/>
          <w:szCs w:val="24"/>
          <w:lang w:eastAsia="zh-CN"/>
        </w:rPr>
        <w:t>继任</w:t>
      </w:r>
      <w:r w:rsidRPr="000173AD">
        <w:rPr>
          <w:rFonts w:ascii="Helvetica" w:hAnsi="Helvetica" w:cs="Calibri"/>
          <w:color w:val="000000"/>
          <w:sz w:val="24"/>
          <w:szCs w:val="24"/>
        </w:rPr>
        <w:br/>
        <w:t xml:space="preserve">* </w:t>
      </w:r>
      <w:r w:rsidR="00D32C39">
        <w:rPr>
          <w:rFonts w:ascii="Helvetica" w:hAnsi="Helvetica" w:cs="Calibri" w:hint="eastAsia"/>
          <w:color w:val="000000"/>
          <w:sz w:val="24"/>
          <w:szCs w:val="24"/>
          <w:lang w:eastAsia="zh-CN"/>
        </w:rPr>
        <w:t>宣教事工</w:t>
      </w:r>
      <w:r w:rsidRPr="000173AD">
        <w:rPr>
          <w:rFonts w:ascii="Helvetica" w:hAnsi="Helvetica" w:cs="Calibri"/>
          <w:color w:val="000000"/>
          <w:sz w:val="24"/>
          <w:szCs w:val="24"/>
        </w:rPr>
        <w:t xml:space="preserve"> – Sylvia Collinson</w:t>
      </w:r>
      <w:r w:rsidR="00D32C39">
        <w:rPr>
          <w:rFonts w:ascii="Helvetica" w:hAnsi="Helvetica" w:cs="Calibri" w:hint="eastAsia"/>
          <w:color w:val="000000"/>
          <w:sz w:val="24"/>
          <w:szCs w:val="24"/>
          <w:lang w:eastAsia="zh-CN"/>
        </w:rPr>
        <w:t>继任</w:t>
      </w:r>
    </w:p>
    <w:p w:rsidR="00507424" w:rsidRPr="000173AD" w:rsidRDefault="0016160E" w:rsidP="0016160E">
      <w:pPr>
        <w:spacing w:after="0"/>
        <w:ind w:left="709"/>
        <w:rPr>
          <w:rFonts w:ascii="Helvetica" w:hAnsi="Helvetica" w:cs="Calibri"/>
          <w:color w:val="000000"/>
          <w:sz w:val="24"/>
          <w:szCs w:val="24"/>
        </w:rPr>
      </w:pPr>
      <w:r w:rsidRPr="000173AD">
        <w:rPr>
          <w:rFonts w:ascii="Helvetica" w:hAnsi="Helvetica" w:cs="Calibri"/>
          <w:color w:val="000000"/>
          <w:sz w:val="24"/>
          <w:szCs w:val="24"/>
        </w:rPr>
        <w:t xml:space="preserve">* </w:t>
      </w:r>
      <w:r w:rsidR="00D32C39">
        <w:rPr>
          <w:rFonts w:ascii="Helvetica" w:hAnsi="Helvetica" w:cs="Calibri" w:hint="eastAsia"/>
          <w:color w:val="000000"/>
          <w:sz w:val="24"/>
          <w:szCs w:val="24"/>
          <w:lang w:eastAsia="zh-CN"/>
        </w:rPr>
        <w:t>财务管理</w:t>
      </w:r>
      <w:r w:rsidRPr="000173AD">
        <w:rPr>
          <w:rFonts w:ascii="Helvetica" w:hAnsi="Helvetica" w:cs="Calibri"/>
          <w:color w:val="000000"/>
          <w:sz w:val="24"/>
          <w:szCs w:val="24"/>
        </w:rPr>
        <w:t xml:space="preserve"> – Jonathan Maranik</w:t>
      </w:r>
      <w:r w:rsidRPr="000173AD">
        <w:rPr>
          <w:rFonts w:ascii="Helvetica" w:hAnsi="Helvetica" w:cs="Calibri"/>
          <w:color w:val="000000"/>
          <w:sz w:val="24"/>
          <w:szCs w:val="24"/>
        </w:rPr>
        <w:br/>
        <w:t xml:space="preserve">* </w:t>
      </w:r>
      <w:r w:rsidR="00D32C39">
        <w:rPr>
          <w:rFonts w:ascii="Helvetica" w:hAnsi="Helvetica" w:cs="Calibri" w:hint="eastAsia"/>
          <w:color w:val="000000"/>
          <w:sz w:val="24"/>
          <w:szCs w:val="24"/>
          <w:lang w:eastAsia="zh-CN"/>
        </w:rPr>
        <w:t>社会公义事工</w:t>
      </w:r>
      <w:r w:rsidRPr="000173AD">
        <w:rPr>
          <w:rFonts w:ascii="Helvetica" w:hAnsi="Helvetica" w:cs="Calibri"/>
          <w:color w:val="000000"/>
          <w:sz w:val="24"/>
          <w:szCs w:val="24"/>
        </w:rPr>
        <w:t xml:space="preserve"> – Adrian Miller</w:t>
      </w:r>
    </w:p>
    <w:p w:rsidR="00507424" w:rsidRPr="000173AD" w:rsidRDefault="001906AD" w:rsidP="0016160E">
      <w:pPr>
        <w:spacing w:after="0"/>
        <w:ind w:left="709"/>
        <w:rPr>
          <w:rFonts w:ascii="Helvetica" w:hAnsi="Helvetica" w:cs="Calibri"/>
          <w:color w:val="000000"/>
          <w:sz w:val="24"/>
          <w:szCs w:val="24"/>
        </w:rPr>
      </w:pP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选举以无记名投票方式进行。监票人：</w:t>
      </w:r>
      <w:r w:rsidR="0016160E" w:rsidRPr="000173AD">
        <w:rPr>
          <w:rFonts w:ascii="Helvetica" w:hAnsi="Helvetica" w:cs="Calibri"/>
          <w:color w:val="000000"/>
          <w:sz w:val="24"/>
          <w:szCs w:val="24"/>
        </w:rPr>
        <w:t xml:space="preserve">David Craik </w:t>
      </w: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和</w:t>
      </w:r>
      <w:r w:rsidR="0016160E" w:rsidRPr="000173AD">
        <w:rPr>
          <w:rFonts w:ascii="Helvetica" w:hAnsi="Helvetica" w:cs="Calibri"/>
          <w:color w:val="000000"/>
          <w:sz w:val="24"/>
          <w:szCs w:val="24"/>
        </w:rPr>
        <w:t>George Gourlay</w:t>
      </w:r>
    </w:p>
    <w:p w:rsidR="0016160E" w:rsidRPr="000173AD" w:rsidRDefault="001906AD" w:rsidP="00507424">
      <w:pPr>
        <w:spacing w:after="0"/>
        <w:ind w:left="709"/>
        <w:rPr>
          <w:rFonts w:ascii="Helvetica" w:hAnsi="Helvetica" w:cs="Calibri"/>
          <w:color w:val="000000"/>
          <w:sz w:val="24"/>
          <w:szCs w:val="24"/>
        </w:rPr>
      </w:pP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所有候选人都得到会议赞同，成为</w:t>
      </w:r>
      <w:r w:rsidR="00E95B79">
        <w:rPr>
          <w:rFonts w:ascii="Helvetica" w:hAnsi="Helvetica" w:cs="Calibri" w:hint="eastAsia"/>
          <w:color w:val="000000"/>
          <w:sz w:val="24"/>
          <w:szCs w:val="24"/>
          <w:lang w:eastAsia="zh-CN"/>
        </w:rPr>
        <w:t>新</w:t>
      </w: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执事或继任他们的职责</w:t>
      </w:r>
    </w:p>
    <w:p w:rsidR="0016160E" w:rsidRPr="000173AD" w:rsidRDefault="0016160E" w:rsidP="00631DF2">
      <w:pPr>
        <w:spacing w:after="0"/>
        <w:ind w:left="709"/>
        <w:rPr>
          <w:rFonts w:ascii="Helvetica" w:hAnsi="Helvetica"/>
          <w:sz w:val="24"/>
          <w:szCs w:val="24"/>
        </w:rPr>
      </w:pPr>
    </w:p>
    <w:p w:rsidR="00002FFF" w:rsidRPr="000173AD" w:rsidRDefault="00EE1BBA" w:rsidP="00C676F2">
      <w:pPr>
        <w:pStyle w:val="Heading4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 w:hint="eastAsia"/>
          <w:sz w:val="24"/>
          <w:szCs w:val="24"/>
          <w:lang w:eastAsia="zh-CN"/>
        </w:rPr>
        <w:t>祷告时间</w:t>
      </w:r>
    </w:p>
    <w:p w:rsidR="00EE1BBA" w:rsidRDefault="00EE1BBA" w:rsidP="00EE1BBA">
      <w:pPr>
        <w:ind w:left="709"/>
        <w:rPr>
          <w:rFonts w:ascii="Helvetica" w:hAnsi="Helvetica"/>
          <w:sz w:val="24"/>
          <w:szCs w:val="24"/>
          <w:lang w:eastAsia="zh-CN"/>
        </w:rPr>
      </w:pPr>
      <w:r>
        <w:rPr>
          <w:rFonts w:ascii="Helvetica" w:hAnsi="Helvetica" w:hint="eastAsia"/>
          <w:sz w:val="24"/>
          <w:szCs w:val="24"/>
          <w:lang w:eastAsia="zh-CN"/>
        </w:rPr>
        <w:t>等候投票结果时，会众分组祷告</w:t>
      </w:r>
    </w:p>
    <w:p w:rsidR="00EE1BBA" w:rsidRDefault="00EE1BBA" w:rsidP="00EE1BBA">
      <w:pPr>
        <w:ind w:left="709"/>
        <w:rPr>
          <w:rFonts w:ascii="Helvetica" w:hAnsi="Helvetica"/>
          <w:lang w:eastAsia="zh-CN"/>
        </w:rPr>
      </w:pPr>
    </w:p>
    <w:p w:rsidR="000C13B4" w:rsidRPr="00441414" w:rsidRDefault="00EE1BBA" w:rsidP="00EE1BBA">
      <w:pPr>
        <w:ind w:left="709"/>
        <w:rPr>
          <w:rFonts w:ascii="Helvetica" w:hAnsi="Helvetica"/>
          <w:b/>
          <w:sz w:val="24"/>
          <w:szCs w:val="24"/>
        </w:rPr>
      </w:pPr>
      <w:r w:rsidRPr="00441414">
        <w:rPr>
          <w:rFonts w:ascii="Helvetica" w:hAnsi="Helvetica" w:hint="eastAsia"/>
          <w:b/>
          <w:sz w:val="24"/>
          <w:szCs w:val="24"/>
          <w:lang w:eastAsia="zh-CN"/>
        </w:rPr>
        <w:t>一般事事务</w:t>
      </w:r>
    </w:p>
    <w:p w:rsidR="00002FFF" w:rsidRPr="000173AD" w:rsidRDefault="00002FFF" w:rsidP="00002FFF">
      <w:pPr>
        <w:spacing w:after="0" w:line="240" w:lineRule="auto"/>
        <w:ind w:left="709"/>
        <w:rPr>
          <w:rFonts w:ascii="Helvetica" w:hAnsi="Helvetica" w:cs="Calibri"/>
          <w:b/>
          <w:color w:val="000000"/>
          <w:sz w:val="24"/>
          <w:szCs w:val="24"/>
        </w:rPr>
      </w:pPr>
      <w:r w:rsidRPr="000173AD">
        <w:rPr>
          <w:rFonts w:ascii="Helvetica" w:hAnsi="Helvetica" w:cs="Calibri"/>
          <w:b/>
          <w:color w:val="000000"/>
          <w:sz w:val="24"/>
          <w:szCs w:val="24"/>
        </w:rPr>
        <w:t xml:space="preserve">2018/19 </w:t>
      </w:r>
      <w:r w:rsidR="00EE1BBA">
        <w:rPr>
          <w:rFonts w:ascii="Helvetica" w:hAnsi="Helvetica" w:cs="Calibri" w:hint="eastAsia"/>
          <w:b/>
          <w:color w:val="000000"/>
          <w:sz w:val="24"/>
          <w:szCs w:val="24"/>
          <w:lang w:eastAsia="zh-CN"/>
        </w:rPr>
        <w:t>审计师</w:t>
      </w:r>
    </w:p>
    <w:p w:rsidR="00002FFF" w:rsidRDefault="00E95B79" w:rsidP="00002FFF">
      <w:pPr>
        <w:spacing w:after="0" w:line="240" w:lineRule="auto"/>
        <w:ind w:left="709"/>
        <w:rPr>
          <w:rFonts w:ascii="Helvetica" w:hAnsi="Helvetica" w:cs="Calibri"/>
          <w:color w:val="000000"/>
          <w:sz w:val="24"/>
          <w:szCs w:val="24"/>
        </w:rPr>
      </w:pP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提议选拔</w:t>
      </w:r>
      <w:r w:rsidR="00002FFF"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>Mark Crawford</w:t>
      </w: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为</w:t>
      </w:r>
      <w:r w:rsidR="00002FFF"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 xml:space="preserve"> 2018/19</w:t>
      </w: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年度的审计师</w:t>
      </w:r>
      <w:r w:rsidR="00002FFF"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 xml:space="preserve">. </w:t>
      </w:r>
      <w:r w:rsidR="00002FFF" w:rsidRPr="000173AD">
        <w:rPr>
          <w:rFonts w:ascii="Helvetica" w:hAnsi="Helvetica" w:cs="Calibri"/>
          <w:color w:val="000000"/>
          <w:sz w:val="24"/>
          <w:szCs w:val="24"/>
        </w:rPr>
        <w:t>Ian Read</w:t>
      </w:r>
      <w:r w:rsidR="00441414">
        <w:rPr>
          <w:rFonts w:ascii="Helvetica" w:hAnsi="Helvetica" w:cs="Calibri" w:hint="eastAsia"/>
          <w:color w:val="000000"/>
          <w:sz w:val="24"/>
          <w:szCs w:val="24"/>
          <w:lang w:eastAsia="zh-CN"/>
        </w:rPr>
        <w:t>:</w:t>
      </w: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发起赞成</w:t>
      </w:r>
      <w:r w:rsidR="00002FFF" w:rsidRPr="000173AD">
        <w:rPr>
          <w:rFonts w:ascii="Helvetica" w:hAnsi="Helvetica" w:cs="Calibri"/>
          <w:color w:val="000000"/>
          <w:sz w:val="24"/>
          <w:szCs w:val="24"/>
        </w:rPr>
        <w:t>, Gary Dorey</w:t>
      </w:r>
      <w:r w:rsidR="00441414">
        <w:rPr>
          <w:rFonts w:ascii="Helvetica" w:hAnsi="Helvetica" w:cs="Calibri" w:hint="eastAsia"/>
          <w:color w:val="000000"/>
          <w:sz w:val="24"/>
          <w:szCs w:val="24"/>
          <w:lang w:eastAsia="zh-CN"/>
        </w:rPr>
        <w:t>:</w:t>
      </w: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支持，会议决定</w:t>
      </w:r>
      <w:r w:rsidR="00441414">
        <w:rPr>
          <w:rFonts w:ascii="Helvetica" w:hAnsi="Helvetica" w:cs="Calibri"/>
          <w:color w:val="000000"/>
          <w:sz w:val="24"/>
          <w:szCs w:val="24"/>
          <w:lang w:eastAsia="zh-CN"/>
        </w:rPr>
        <w:t xml:space="preserve">: </w:t>
      </w: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一致通过</w:t>
      </w:r>
      <w:r w:rsidR="00441414">
        <w:rPr>
          <w:rFonts w:ascii="Helvetica" w:hAnsi="Helvetica" w:cs="Calibri" w:hint="eastAsia"/>
          <w:color w:val="000000"/>
          <w:sz w:val="24"/>
          <w:szCs w:val="24"/>
          <w:lang w:eastAsia="zh-CN"/>
        </w:rPr>
        <w:t>。</w:t>
      </w: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教会将发感谢</w:t>
      </w:r>
      <w:r w:rsidR="00441414">
        <w:rPr>
          <w:rFonts w:ascii="Helvetica" w:hAnsi="Helvetica" w:cs="Calibri" w:hint="eastAsia"/>
          <w:color w:val="000000"/>
          <w:sz w:val="24"/>
          <w:szCs w:val="24"/>
          <w:lang w:eastAsia="zh-CN"/>
        </w:rPr>
        <w:t>函给</w:t>
      </w:r>
      <w:r w:rsidR="00002FFF" w:rsidRPr="000173AD">
        <w:rPr>
          <w:rFonts w:ascii="Helvetica" w:hAnsi="Helvetica" w:cs="Calibri"/>
          <w:color w:val="000000"/>
          <w:sz w:val="24"/>
          <w:szCs w:val="24"/>
        </w:rPr>
        <w:t>Mark Crawford</w:t>
      </w:r>
      <w:r w:rsidR="00441414">
        <w:rPr>
          <w:rFonts w:ascii="Helvetica" w:hAnsi="Helvetica" w:cs="Calibri" w:hint="eastAsia"/>
          <w:color w:val="000000"/>
          <w:sz w:val="24"/>
          <w:szCs w:val="24"/>
          <w:lang w:eastAsia="zh-CN"/>
        </w:rPr>
        <w:t>。</w:t>
      </w:r>
    </w:p>
    <w:p w:rsidR="00E95B79" w:rsidRPr="000173AD" w:rsidRDefault="00E95B79" w:rsidP="00002FFF">
      <w:pPr>
        <w:spacing w:after="0" w:line="240" w:lineRule="auto"/>
        <w:ind w:left="709"/>
        <w:rPr>
          <w:rFonts w:ascii="Helvetica" w:hAnsi="Helvetica" w:cs="Calibri"/>
          <w:color w:val="000000"/>
          <w:sz w:val="24"/>
          <w:szCs w:val="24"/>
        </w:rPr>
      </w:pPr>
      <w:bookmarkStart w:id="2" w:name="_GoBack"/>
      <w:bookmarkEnd w:id="2"/>
    </w:p>
    <w:p w:rsidR="00002FFF" w:rsidRPr="000173AD" w:rsidRDefault="00E95B79" w:rsidP="00002FFF">
      <w:pPr>
        <w:spacing w:after="0" w:line="240" w:lineRule="auto"/>
        <w:ind w:left="709"/>
        <w:rPr>
          <w:rFonts w:ascii="Helvetica" w:hAnsi="Helvetica" w:cs="Calibri"/>
          <w:color w:val="000000"/>
          <w:sz w:val="24"/>
          <w:szCs w:val="24"/>
          <w:lang w:eastAsia="zh-CN"/>
        </w:rPr>
      </w:pPr>
      <w:r w:rsidRPr="00E95B79">
        <w:rPr>
          <w:rFonts w:ascii="Helvetica" w:hAnsi="Helvetica" w:cs="Calibri" w:hint="eastAsia"/>
          <w:b/>
          <w:bCs/>
          <w:color w:val="000000"/>
          <w:sz w:val="24"/>
          <w:szCs w:val="24"/>
        </w:rPr>
        <w:t>N</w:t>
      </w:r>
      <w:r w:rsidRPr="00E95B79">
        <w:rPr>
          <w:rFonts w:ascii="Helvetica" w:hAnsi="Helvetica" w:cs="Calibri"/>
          <w:b/>
          <w:bCs/>
          <w:color w:val="000000"/>
          <w:sz w:val="24"/>
          <w:szCs w:val="24"/>
        </w:rPr>
        <w:t>SW</w:t>
      </w:r>
      <w:r w:rsidRPr="00E95B79">
        <w:rPr>
          <w:rFonts w:ascii="Helvetica" w:hAnsi="Helvetica" w:cs="Calibri" w:hint="eastAsia"/>
          <w:b/>
          <w:bCs/>
          <w:color w:val="000000"/>
          <w:sz w:val="24"/>
          <w:szCs w:val="24"/>
        </w:rPr>
        <w:t>浸信会大会的代表</w:t>
      </w:r>
      <w:r w:rsidR="00002FFF" w:rsidRPr="000173AD">
        <w:rPr>
          <w:rFonts w:ascii="Helvetica" w:hAnsi="Helvetica" w:cs="Calibri"/>
          <w:b/>
          <w:bCs/>
          <w:color w:val="000000"/>
          <w:sz w:val="24"/>
          <w:szCs w:val="24"/>
        </w:rPr>
        <w:t>– </w:t>
      </w:r>
      <w:r w:rsidRPr="00E95B79">
        <w:rPr>
          <w:rFonts w:ascii="Helvetica" w:hAnsi="Helvetica" w:cs="Calibri" w:hint="eastAsia"/>
          <w:bCs/>
          <w:color w:val="000000"/>
          <w:sz w:val="24"/>
          <w:szCs w:val="24"/>
          <w:lang w:eastAsia="zh-CN"/>
        </w:rPr>
        <w:t>教会</w:t>
      </w:r>
      <w:r>
        <w:rPr>
          <w:rFonts w:ascii="Helvetica" w:hAnsi="Helvetica" w:cs="Calibri" w:hint="eastAsia"/>
          <w:bCs/>
          <w:color w:val="000000"/>
          <w:sz w:val="24"/>
          <w:szCs w:val="24"/>
          <w:lang w:eastAsia="zh-CN"/>
        </w:rPr>
        <w:t>选出并</w:t>
      </w:r>
      <w:r w:rsidRPr="00E95B79">
        <w:rPr>
          <w:rFonts w:ascii="Helvetica" w:hAnsi="Helvetica" w:cs="Calibri" w:hint="eastAsia"/>
          <w:bCs/>
          <w:color w:val="000000"/>
          <w:sz w:val="24"/>
          <w:szCs w:val="24"/>
          <w:lang w:eastAsia="zh-CN"/>
        </w:rPr>
        <w:t>同意派这些代表</w:t>
      </w: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：</w:t>
      </w:r>
      <w:r w:rsidR="00002FFF" w:rsidRPr="000173AD">
        <w:rPr>
          <w:rFonts w:ascii="Helvetica" w:hAnsi="Helvetica" w:cs="Calibri"/>
          <w:color w:val="000000"/>
          <w:sz w:val="24"/>
          <w:szCs w:val="24"/>
        </w:rPr>
        <w:t xml:space="preserve">Sylvia Collinson, Emma Martin, Joy &amp; David Arnold </w:t>
      </w: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和</w:t>
      </w:r>
      <w:r w:rsidR="00002FFF"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 xml:space="preserve"> Ronald Cardwell.</w:t>
      </w:r>
    </w:p>
    <w:p w:rsidR="00002FFF" w:rsidRPr="000173AD" w:rsidRDefault="00002FFF" w:rsidP="00002FFF">
      <w:pPr>
        <w:spacing w:after="0" w:line="240" w:lineRule="auto"/>
        <w:ind w:left="709"/>
        <w:rPr>
          <w:rFonts w:ascii="Helvetica" w:hAnsi="Helvetica" w:cs="Calibri"/>
          <w:color w:val="000000"/>
          <w:sz w:val="24"/>
          <w:szCs w:val="24"/>
          <w:lang w:eastAsia="zh-CN"/>
        </w:rPr>
      </w:pPr>
    </w:p>
    <w:p w:rsidR="00002FFF" w:rsidRPr="000173AD" w:rsidRDefault="00E95B79" w:rsidP="00002FFF">
      <w:pPr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有</w:t>
      </w:r>
      <w:r w:rsidR="00D27591">
        <w:rPr>
          <w:rFonts w:ascii="Helvetica" w:hAnsi="Helvetica" w:cs="Calibri" w:hint="eastAsia"/>
          <w:color w:val="000000"/>
          <w:sz w:val="24"/>
          <w:szCs w:val="24"/>
          <w:lang w:eastAsia="zh-CN"/>
        </w:rPr>
        <w:t>人建</w:t>
      </w:r>
      <w:r>
        <w:rPr>
          <w:rFonts w:ascii="Helvetica" w:hAnsi="Helvetica" w:cs="Calibri" w:hint="eastAsia"/>
          <w:color w:val="000000"/>
          <w:sz w:val="24"/>
          <w:szCs w:val="24"/>
          <w:lang w:eastAsia="zh-CN"/>
        </w:rPr>
        <w:t>议应</w:t>
      </w:r>
      <w:r w:rsidR="00D27591">
        <w:rPr>
          <w:rFonts w:ascii="Helvetica" w:hAnsi="Helvetica" w:cs="Calibri" w:hint="eastAsia"/>
          <w:color w:val="000000"/>
          <w:sz w:val="24"/>
          <w:szCs w:val="24"/>
          <w:lang w:eastAsia="zh-CN"/>
        </w:rPr>
        <w:t>委任一位弟兄</w:t>
      </w:r>
      <w:r w:rsidR="00D27591">
        <w:rPr>
          <w:rFonts w:ascii="Helvetica" w:hAnsi="Helvetica" w:cs="Calibri" w:hint="eastAsia"/>
          <w:color w:val="000000"/>
          <w:sz w:val="24"/>
          <w:szCs w:val="24"/>
          <w:lang w:eastAsia="zh-CN"/>
        </w:rPr>
        <w:t>/</w:t>
      </w:r>
      <w:r w:rsidR="00D27591">
        <w:rPr>
          <w:rFonts w:ascii="Helvetica" w:hAnsi="Helvetica" w:cs="Calibri" w:hint="eastAsia"/>
          <w:color w:val="000000"/>
          <w:sz w:val="24"/>
          <w:szCs w:val="24"/>
          <w:lang w:eastAsia="zh-CN"/>
        </w:rPr>
        <w:t>姊妹或成立一个委员会专门为多元文化事工制定政策和发展计划。</w:t>
      </w:r>
      <w:r w:rsidR="00002FFF" w:rsidRPr="000173AD">
        <w:rPr>
          <w:rFonts w:ascii="Helvetica" w:hAnsi="Helvetica" w:cs="Calibri"/>
          <w:color w:val="000000"/>
          <w:sz w:val="24"/>
          <w:szCs w:val="24"/>
          <w:lang w:eastAsia="zh-CN"/>
        </w:rPr>
        <w:t xml:space="preserve">. </w:t>
      </w:r>
      <w:r w:rsidR="00002FFF" w:rsidRPr="000173AD">
        <w:rPr>
          <w:rFonts w:ascii="Helvetica" w:hAnsi="Helvetica" w:cs="Calibri"/>
          <w:color w:val="000000"/>
          <w:sz w:val="24"/>
          <w:szCs w:val="24"/>
        </w:rPr>
        <w:t xml:space="preserve">Ian </w:t>
      </w:r>
      <w:r w:rsidR="00D27591">
        <w:rPr>
          <w:rFonts w:ascii="Helvetica" w:hAnsi="Helvetica" w:cs="Calibri" w:hint="eastAsia"/>
          <w:color w:val="000000"/>
          <w:sz w:val="24"/>
          <w:szCs w:val="24"/>
          <w:lang w:eastAsia="zh-CN"/>
        </w:rPr>
        <w:t>会安排执事开会时讨论这项建议。</w:t>
      </w:r>
    </w:p>
    <w:p w:rsidR="00631DF2" w:rsidRPr="000173AD" w:rsidRDefault="00D27591" w:rsidP="00631DF2">
      <w:pPr>
        <w:pStyle w:val="Heading2"/>
        <w:rPr>
          <w:rFonts w:ascii="Helvetica" w:hAnsi="Helvetica"/>
          <w:b/>
          <w:color w:val="auto"/>
          <w:sz w:val="24"/>
          <w:szCs w:val="24"/>
        </w:rPr>
      </w:pPr>
      <w:r>
        <w:rPr>
          <w:rFonts w:ascii="Helvetica" w:hAnsi="Helvetica" w:hint="eastAsia"/>
          <w:b/>
          <w:color w:val="auto"/>
          <w:sz w:val="24"/>
          <w:szCs w:val="24"/>
          <w:lang w:eastAsia="zh-CN"/>
        </w:rPr>
        <w:t>会议结束时间：下午</w:t>
      </w:r>
      <w:r w:rsidR="00002FFF" w:rsidRPr="000173AD">
        <w:rPr>
          <w:rFonts w:ascii="Helvetica" w:hAnsi="Helvetica"/>
          <w:b/>
          <w:color w:val="auto"/>
          <w:sz w:val="24"/>
          <w:szCs w:val="24"/>
        </w:rPr>
        <w:t>4:35</w:t>
      </w:r>
    </w:p>
    <w:p w:rsidR="000C13B4" w:rsidRPr="000173AD" w:rsidRDefault="000C13B4" w:rsidP="000C13B4">
      <w:pPr>
        <w:spacing w:after="0"/>
        <w:rPr>
          <w:rFonts w:ascii="Helvetica" w:hAnsi="Helvetica"/>
          <w:sz w:val="24"/>
          <w:szCs w:val="24"/>
        </w:rPr>
      </w:pPr>
    </w:p>
    <w:sectPr w:rsidR="000C13B4" w:rsidRPr="000173AD" w:rsidSect="000173A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68" w:rsidRDefault="00FA3B68" w:rsidP="00E43E52">
      <w:pPr>
        <w:spacing w:after="0" w:line="240" w:lineRule="auto"/>
      </w:pPr>
      <w:r>
        <w:separator/>
      </w:r>
    </w:p>
  </w:endnote>
  <w:endnote w:type="continuationSeparator" w:id="1">
    <w:p w:rsidR="00FA3B68" w:rsidRDefault="00FA3B68" w:rsidP="00E4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72777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468F5" w:rsidRDefault="007750B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7750B1">
          <w:fldChar w:fldCharType="begin"/>
        </w:r>
        <w:r w:rsidR="005468F5">
          <w:instrText xml:space="preserve"> PAGE   \* MERGEFORMAT </w:instrText>
        </w:r>
        <w:r w:rsidRPr="007750B1">
          <w:fldChar w:fldCharType="separate"/>
        </w:r>
        <w:r w:rsidR="00711CEF" w:rsidRPr="00711CE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5468F5">
          <w:rPr>
            <w:b/>
            <w:bCs/>
          </w:rPr>
          <w:t xml:space="preserve"> | </w:t>
        </w:r>
        <w:r w:rsidR="005468F5">
          <w:rPr>
            <w:color w:val="7F7F7F" w:themeColor="background1" w:themeShade="7F"/>
            <w:spacing w:val="60"/>
          </w:rPr>
          <w:t>Page</w:t>
        </w:r>
      </w:p>
    </w:sdtContent>
  </w:sdt>
  <w:p w:rsidR="005468F5" w:rsidRPr="00E43E52" w:rsidRDefault="005468F5" w:rsidP="00E43E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68" w:rsidRDefault="00FA3B68" w:rsidP="00E43E52">
      <w:pPr>
        <w:spacing w:after="0" w:line="240" w:lineRule="auto"/>
      </w:pPr>
      <w:r>
        <w:separator/>
      </w:r>
    </w:p>
  </w:footnote>
  <w:footnote w:type="continuationSeparator" w:id="1">
    <w:p w:rsidR="00FA3B68" w:rsidRDefault="00FA3B68" w:rsidP="00E4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F5" w:rsidRDefault="005468F5" w:rsidP="00E43E52">
    <w:pPr>
      <w:pStyle w:val="Header"/>
      <w:tabs>
        <w:tab w:val="clear" w:pos="4513"/>
        <w:tab w:val="clear" w:pos="9026"/>
        <w:tab w:val="left" w:pos="93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E2C"/>
    <w:multiLevelType w:val="hybridMultilevel"/>
    <w:tmpl w:val="D6728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A60"/>
    <w:multiLevelType w:val="hybridMultilevel"/>
    <w:tmpl w:val="1F0A3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5C19"/>
    <w:multiLevelType w:val="hybridMultilevel"/>
    <w:tmpl w:val="4604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15E8"/>
    <w:multiLevelType w:val="hybridMultilevel"/>
    <w:tmpl w:val="6766238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136442"/>
    <w:multiLevelType w:val="hybridMultilevel"/>
    <w:tmpl w:val="F7B6A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2653B"/>
    <w:multiLevelType w:val="hybridMultilevel"/>
    <w:tmpl w:val="856C0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C46D3C"/>
    <w:multiLevelType w:val="hybridMultilevel"/>
    <w:tmpl w:val="0B02C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C5D48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5FE5"/>
    <w:multiLevelType w:val="multilevel"/>
    <w:tmpl w:val="286E6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1BDC0602"/>
    <w:multiLevelType w:val="multilevel"/>
    <w:tmpl w:val="BEA08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3E67"/>
    <w:multiLevelType w:val="hybridMultilevel"/>
    <w:tmpl w:val="6468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509CB"/>
    <w:multiLevelType w:val="hybridMultilevel"/>
    <w:tmpl w:val="E998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6C79"/>
    <w:multiLevelType w:val="hybridMultilevel"/>
    <w:tmpl w:val="7A20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B46CA"/>
    <w:multiLevelType w:val="hybridMultilevel"/>
    <w:tmpl w:val="CA3A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117BF"/>
    <w:multiLevelType w:val="hybridMultilevel"/>
    <w:tmpl w:val="78F009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92CDC"/>
    <w:multiLevelType w:val="hybridMultilevel"/>
    <w:tmpl w:val="4EA6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94783"/>
    <w:multiLevelType w:val="hybridMultilevel"/>
    <w:tmpl w:val="7AF0B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49C6"/>
    <w:multiLevelType w:val="multilevel"/>
    <w:tmpl w:val="46046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C3CCB"/>
    <w:multiLevelType w:val="hybridMultilevel"/>
    <w:tmpl w:val="121E8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77820"/>
    <w:multiLevelType w:val="multilevel"/>
    <w:tmpl w:val="BFD61C6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82007"/>
    <w:multiLevelType w:val="hybridMultilevel"/>
    <w:tmpl w:val="CF44217A"/>
    <w:lvl w:ilvl="0" w:tplc="02CC89F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43403C18"/>
    <w:multiLevelType w:val="hybridMultilevel"/>
    <w:tmpl w:val="2DAA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F327B"/>
    <w:multiLevelType w:val="hybridMultilevel"/>
    <w:tmpl w:val="A784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92C90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6361C"/>
    <w:multiLevelType w:val="hybridMultilevel"/>
    <w:tmpl w:val="253E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80838"/>
    <w:multiLevelType w:val="multilevel"/>
    <w:tmpl w:val="FEE06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A312C8"/>
    <w:multiLevelType w:val="hybridMultilevel"/>
    <w:tmpl w:val="81565050"/>
    <w:lvl w:ilvl="0" w:tplc="FEB40C0C">
      <w:numFmt w:val="bullet"/>
      <w:lvlText w:val="-"/>
      <w:lvlJc w:val="left"/>
      <w:pPr>
        <w:ind w:left="720" w:hanging="360"/>
      </w:pPr>
      <w:rPr>
        <w:rFonts w:ascii="SimSun" w:eastAsia="SimSun" w:hAnsi="SimSun" w:cs="Arial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E2080"/>
    <w:multiLevelType w:val="hybridMultilevel"/>
    <w:tmpl w:val="17F6869C"/>
    <w:lvl w:ilvl="0" w:tplc="6DD04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67F9B"/>
    <w:multiLevelType w:val="hybridMultilevel"/>
    <w:tmpl w:val="1BA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F0EE1"/>
    <w:multiLevelType w:val="hybridMultilevel"/>
    <w:tmpl w:val="DDC0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A29B1"/>
    <w:multiLevelType w:val="hybridMultilevel"/>
    <w:tmpl w:val="FA34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A29A8"/>
    <w:multiLevelType w:val="hybridMultilevel"/>
    <w:tmpl w:val="3FA4CB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7FE2747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D96235"/>
    <w:multiLevelType w:val="hybridMultilevel"/>
    <w:tmpl w:val="2A52D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EE7810"/>
    <w:multiLevelType w:val="hybridMultilevel"/>
    <w:tmpl w:val="A636EDB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9B3472"/>
    <w:multiLevelType w:val="hybridMultilevel"/>
    <w:tmpl w:val="955C7FA6"/>
    <w:lvl w:ilvl="0" w:tplc="98160776">
      <w:numFmt w:val="bullet"/>
      <w:lvlText w:val="-"/>
      <w:lvlJc w:val="left"/>
      <w:pPr>
        <w:ind w:left="720" w:hanging="360"/>
      </w:pPr>
      <w:rPr>
        <w:rFonts w:ascii="SimSun" w:eastAsia="SimSun" w:hAnsi="SimSun" w:cs="Arial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A6823"/>
    <w:multiLevelType w:val="hybridMultilevel"/>
    <w:tmpl w:val="32100B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53AA3"/>
    <w:multiLevelType w:val="hybridMultilevel"/>
    <w:tmpl w:val="D26A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EB6C82"/>
    <w:multiLevelType w:val="hybridMultilevel"/>
    <w:tmpl w:val="2DD4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BB121B"/>
    <w:multiLevelType w:val="hybridMultilevel"/>
    <w:tmpl w:val="A022E3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AD4BDF"/>
    <w:multiLevelType w:val="hybridMultilevel"/>
    <w:tmpl w:val="BFD61C68"/>
    <w:lvl w:ilvl="0" w:tplc="35EAC61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731E9"/>
    <w:multiLevelType w:val="multilevel"/>
    <w:tmpl w:val="E998E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E5EAA"/>
    <w:multiLevelType w:val="hybridMultilevel"/>
    <w:tmpl w:val="8946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E274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F110F"/>
    <w:multiLevelType w:val="hybridMultilevel"/>
    <w:tmpl w:val="891A2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A3663"/>
    <w:multiLevelType w:val="hybridMultilevel"/>
    <w:tmpl w:val="62E69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246F0B"/>
    <w:multiLevelType w:val="hybridMultilevel"/>
    <w:tmpl w:val="BEA08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42"/>
  </w:num>
  <w:num w:numId="4">
    <w:abstractNumId w:val="35"/>
  </w:num>
  <w:num w:numId="5">
    <w:abstractNumId w:val="4"/>
  </w:num>
  <w:num w:numId="6">
    <w:abstractNumId w:val="16"/>
  </w:num>
  <w:num w:numId="7">
    <w:abstractNumId w:val="43"/>
  </w:num>
  <w:num w:numId="8">
    <w:abstractNumId w:val="0"/>
  </w:num>
  <w:num w:numId="9">
    <w:abstractNumId w:val="18"/>
  </w:num>
  <w:num w:numId="10">
    <w:abstractNumId w:val="14"/>
  </w:num>
  <w:num w:numId="11">
    <w:abstractNumId w:val="8"/>
  </w:num>
  <w:num w:numId="12">
    <w:abstractNumId w:val="33"/>
  </w:num>
  <w:num w:numId="13">
    <w:abstractNumId w:val="27"/>
  </w:num>
  <w:num w:numId="14">
    <w:abstractNumId w:val="6"/>
  </w:num>
  <w:num w:numId="15">
    <w:abstractNumId w:val="15"/>
  </w:num>
  <w:num w:numId="16">
    <w:abstractNumId w:val="24"/>
  </w:num>
  <w:num w:numId="17">
    <w:abstractNumId w:val="21"/>
  </w:num>
  <w:num w:numId="18">
    <w:abstractNumId w:val="28"/>
  </w:num>
  <w:num w:numId="19">
    <w:abstractNumId w:val="12"/>
  </w:num>
  <w:num w:numId="20">
    <w:abstractNumId w:val="36"/>
  </w:num>
  <w:num w:numId="21">
    <w:abstractNumId w:val="37"/>
  </w:num>
  <w:num w:numId="22">
    <w:abstractNumId w:val="13"/>
  </w:num>
  <w:num w:numId="23">
    <w:abstractNumId w:val="10"/>
  </w:num>
  <w:num w:numId="24">
    <w:abstractNumId w:val="30"/>
  </w:num>
  <w:num w:numId="25">
    <w:abstractNumId w:val="5"/>
  </w:num>
  <w:num w:numId="26">
    <w:abstractNumId w:val="44"/>
  </w:num>
  <w:num w:numId="27">
    <w:abstractNumId w:val="9"/>
  </w:num>
  <w:num w:numId="28">
    <w:abstractNumId w:val="2"/>
  </w:num>
  <w:num w:numId="29">
    <w:abstractNumId w:val="17"/>
  </w:num>
  <w:num w:numId="30">
    <w:abstractNumId w:val="11"/>
  </w:num>
  <w:num w:numId="31">
    <w:abstractNumId w:val="40"/>
  </w:num>
  <w:num w:numId="32">
    <w:abstractNumId w:val="22"/>
  </w:num>
  <w:num w:numId="33">
    <w:abstractNumId w:val="41"/>
  </w:num>
  <w:num w:numId="34">
    <w:abstractNumId w:val="32"/>
  </w:num>
  <w:num w:numId="35">
    <w:abstractNumId w:val="1"/>
  </w:num>
  <w:num w:numId="36">
    <w:abstractNumId w:val="31"/>
  </w:num>
  <w:num w:numId="37">
    <w:abstractNumId w:val="39"/>
  </w:num>
  <w:num w:numId="38">
    <w:abstractNumId w:val="3"/>
  </w:num>
  <w:num w:numId="39">
    <w:abstractNumId w:val="29"/>
  </w:num>
  <w:num w:numId="40">
    <w:abstractNumId w:val="19"/>
  </w:num>
  <w:num w:numId="41">
    <w:abstractNumId w:val="20"/>
  </w:num>
  <w:num w:numId="42">
    <w:abstractNumId w:val="25"/>
  </w:num>
  <w:num w:numId="43">
    <w:abstractNumId w:val="34"/>
  </w:num>
  <w:num w:numId="44">
    <w:abstractNumId w:val="26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56C"/>
    <w:rsid w:val="00002FFF"/>
    <w:rsid w:val="00014F03"/>
    <w:rsid w:val="00015A8E"/>
    <w:rsid w:val="000173AD"/>
    <w:rsid w:val="0002210A"/>
    <w:rsid w:val="000222D0"/>
    <w:rsid w:val="0002566C"/>
    <w:rsid w:val="00087165"/>
    <w:rsid w:val="00092D12"/>
    <w:rsid w:val="00096B83"/>
    <w:rsid w:val="000A7FF1"/>
    <w:rsid w:val="000B61D6"/>
    <w:rsid w:val="000B62C3"/>
    <w:rsid w:val="000C13B4"/>
    <w:rsid w:val="001174DA"/>
    <w:rsid w:val="00157D63"/>
    <w:rsid w:val="0016160E"/>
    <w:rsid w:val="001728A6"/>
    <w:rsid w:val="001906AD"/>
    <w:rsid w:val="0019502D"/>
    <w:rsid w:val="001B3585"/>
    <w:rsid w:val="001B651A"/>
    <w:rsid w:val="001B6AEA"/>
    <w:rsid w:val="001E7194"/>
    <w:rsid w:val="002102DC"/>
    <w:rsid w:val="002342B4"/>
    <w:rsid w:val="00251D16"/>
    <w:rsid w:val="0025601B"/>
    <w:rsid w:val="00285710"/>
    <w:rsid w:val="002A7FF1"/>
    <w:rsid w:val="002E1A07"/>
    <w:rsid w:val="00347979"/>
    <w:rsid w:val="003719F4"/>
    <w:rsid w:val="003A2615"/>
    <w:rsid w:val="003B169E"/>
    <w:rsid w:val="0042318B"/>
    <w:rsid w:val="0043241A"/>
    <w:rsid w:val="00441126"/>
    <w:rsid w:val="00441414"/>
    <w:rsid w:val="004465B3"/>
    <w:rsid w:val="00461FC0"/>
    <w:rsid w:val="00472B7E"/>
    <w:rsid w:val="004734E2"/>
    <w:rsid w:val="00483EAC"/>
    <w:rsid w:val="00493EBD"/>
    <w:rsid w:val="004C5837"/>
    <w:rsid w:val="00506F99"/>
    <w:rsid w:val="00507424"/>
    <w:rsid w:val="00513932"/>
    <w:rsid w:val="00530160"/>
    <w:rsid w:val="005373A2"/>
    <w:rsid w:val="005468F5"/>
    <w:rsid w:val="005853A5"/>
    <w:rsid w:val="00596539"/>
    <w:rsid w:val="005B4652"/>
    <w:rsid w:val="00621299"/>
    <w:rsid w:val="00631B55"/>
    <w:rsid w:val="00631DF2"/>
    <w:rsid w:val="0068345D"/>
    <w:rsid w:val="00683497"/>
    <w:rsid w:val="006A499B"/>
    <w:rsid w:val="00711CEF"/>
    <w:rsid w:val="0073114F"/>
    <w:rsid w:val="00736627"/>
    <w:rsid w:val="007750B1"/>
    <w:rsid w:val="00776161"/>
    <w:rsid w:val="007A3A45"/>
    <w:rsid w:val="007C0867"/>
    <w:rsid w:val="007C169D"/>
    <w:rsid w:val="007C48E7"/>
    <w:rsid w:val="007E602F"/>
    <w:rsid w:val="007F6682"/>
    <w:rsid w:val="00807C4A"/>
    <w:rsid w:val="008224E7"/>
    <w:rsid w:val="00855966"/>
    <w:rsid w:val="0087338E"/>
    <w:rsid w:val="00882329"/>
    <w:rsid w:val="0088431E"/>
    <w:rsid w:val="009151B7"/>
    <w:rsid w:val="00924CA2"/>
    <w:rsid w:val="0092611F"/>
    <w:rsid w:val="00984A80"/>
    <w:rsid w:val="009879BC"/>
    <w:rsid w:val="009C1943"/>
    <w:rsid w:val="009E7519"/>
    <w:rsid w:val="00A05C59"/>
    <w:rsid w:val="00A2511C"/>
    <w:rsid w:val="00A37691"/>
    <w:rsid w:val="00A4556C"/>
    <w:rsid w:val="00A63AC5"/>
    <w:rsid w:val="00AB0CB7"/>
    <w:rsid w:val="00AC2D46"/>
    <w:rsid w:val="00AD3EB0"/>
    <w:rsid w:val="00AF4D54"/>
    <w:rsid w:val="00B0522B"/>
    <w:rsid w:val="00B1590A"/>
    <w:rsid w:val="00B3567D"/>
    <w:rsid w:val="00B67542"/>
    <w:rsid w:val="00B70557"/>
    <w:rsid w:val="00B8392E"/>
    <w:rsid w:val="00B8695C"/>
    <w:rsid w:val="00BA124A"/>
    <w:rsid w:val="00BF21EB"/>
    <w:rsid w:val="00BF27A3"/>
    <w:rsid w:val="00C06902"/>
    <w:rsid w:val="00C06D89"/>
    <w:rsid w:val="00C36A6E"/>
    <w:rsid w:val="00C51E94"/>
    <w:rsid w:val="00C613DD"/>
    <w:rsid w:val="00C676F2"/>
    <w:rsid w:val="00C8494E"/>
    <w:rsid w:val="00CA2D8A"/>
    <w:rsid w:val="00CA7431"/>
    <w:rsid w:val="00CB6FE2"/>
    <w:rsid w:val="00D14280"/>
    <w:rsid w:val="00D27591"/>
    <w:rsid w:val="00D32C39"/>
    <w:rsid w:val="00D5432C"/>
    <w:rsid w:val="00D820E6"/>
    <w:rsid w:val="00DA46B9"/>
    <w:rsid w:val="00DC09E9"/>
    <w:rsid w:val="00DE7833"/>
    <w:rsid w:val="00DF6FF9"/>
    <w:rsid w:val="00E063F1"/>
    <w:rsid w:val="00E24CCC"/>
    <w:rsid w:val="00E43E52"/>
    <w:rsid w:val="00E53D7B"/>
    <w:rsid w:val="00E90832"/>
    <w:rsid w:val="00E95B79"/>
    <w:rsid w:val="00E95F52"/>
    <w:rsid w:val="00EA6087"/>
    <w:rsid w:val="00EC0AEB"/>
    <w:rsid w:val="00ED4AF4"/>
    <w:rsid w:val="00ED7998"/>
    <w:rsid w:val="00EE1BBA"/>
    <w:rsid w:val="00EE45A3"/>
    <w:rsid w:val="00F030A6"/>
    <w:rsid w:val="00F24509"/>
    <w:rsid w:val="00F346E5"/>
    <w:rsid w:val="00F4393D"/>
    <w:rsid w:val="00F642B4"/>
    <w:rsid w:val="00F66B12"/>
    <w:rsid w:val="00F840CD"/>
    <w:rsid w:val="00FA3B68"/>
    <w:rsid w:val="00FB3504"/>
    <w:rsid w:val="00FD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66"/>
  </w:style>
  <w:style w:type="paragraph" w:styleId="Heading1">
    <w:name w:val="heading 1"/>
    <w:basedOn w:val="Normal"/>
    <w:next w:val="Normal"/>
    <w:link w:val="Heading1Char"/>
    <w:uiPriority w:val="9"/>
    <w:qFormat/>
    <w:rsid w:val="00A45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C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76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4C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2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52"/>
  </w:style>
  <w:style w:type="paragraph" w:styleId="Footer">
    <w:name w:val="footer"/>
    <w:basedOn w:val="Normal"/>
    <w:link w:val="Foot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52"/>
  </w:style>
  <w:style w:type="table" w:styleId="MediumGrid1-Accent2">
    <w:name w:val="Medium Grid 1 Accent 2"/>
    <w:basedOn w:val="TableNormal"/>
    <w:uiPriority w:val="67"/>
    <w:rsid w:val="0002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676F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Ian</dc:creator>
  <cp:lastModifiedBy>admin</cp:lastModifiedBy>
  <cp:revision>2</cp:revision>
  <cp:lastPrinted>2018-10-30T00:44:00Z</cp:lastPrinted>
  <dcterms:created xsi:type="dcterms:W3CDTF">2018-11-01T05:43:00Z</dcterms:created>
  <dcterms:modified xsi:type="dcterms:W3CDTF">2018-11-01T05:43:00Z</dcterms:modified>
</cp:coreProperties>
</file>